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251C" w14:textId="53C89684" w:rsidR="002374DC" w:rsidRDefault="00AD3B44" w:rsidP="007E761C">
      <w:pPr>
        <w:rPr>
          <w:b/>
          <w:bCs/>
          <w:color w:val="2C7FCE" w:themeColor="text2" w:themeTint="99"/>
          <w:sz w:val="32"/>
          <w:szCs w:val="32"/>
          <w:lang w:val="sk-SK"/>
        </w:rPr>
      </w:pPr>
      <w:r>
        <w:rPr>
          <w:b/>
          <w:bCs/>
          <w:noProof/>
          <w:color w:val="2C7FCE" w:themeColor="text2" w:themeTint="99"/>
          <w:sz w:val="32"/>
          <w:szCs w:val="32"/>
          <w:lang w:val="sk-S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548B83" wp14:editId="5C5C818A">
                <wp:simplePos x="0" y="0"/>
                <wp:positionH relativeFrom="column">
                  <wp:posOffset>-4180840</wp:posOffset>
                </wp:positionH>
                <wp:positionV relativeFrom="paragraph">
                  <wp:posOffset>203307</wp:posOffset>
                </wp:positionV>
                <wp:extent cx="6571716" cy="445837"/>
                <wp:effectExtent l="0" t="0" r="0" b="0"/>
                <wp:wrapNone/>
                <wp:docPr id="376590226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1716" cy="44583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476C" w14:textId="0248ED12" w:rsidR="009C0D4B" w:rsidRPr="00C333A1" w:rsidRDefault="00EE3B67" w:rsidP="00D7574F">
                            <w:pPr>
                              <w:ind w:left="3540" w:right="150"/>
                              <w:jc w:val="right"/>
                              <w:rPr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2F41" w:themeColor="accent1" w:themeShade="80"/>
                                <w:sz w:val="40"/>
                                <w:szCs w:val="40"/>
                              </w:rPr>
                              <w:t>Výměna oken a dveří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48B83" id="Obdélník 5" o:spid="_x0000_s1026" style="position:absolute;margin-left:-329.2pt;margin-top:16pt;width:517.45pt;height:3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" fillcolor="#83caeb [1300]" stroked="f" strokeweight="1pt">
                <v:stroke joinstyle="miter"/>
                <v:textbox>
                  <w:txbxContent>
                    <w:p w14:paraId="64E5476C" w14:textId="0248ED12" w:rsidR="009C0D4B" w:rsidRPr="00C333A1" w:rsidRDefault="00EE3B67" w:rsidP="00D7574F">
                      <w:pPr>
                        <w:ind w:left="3540" w:right="150"/>
                        <w:jc w:val="right"/>
                        <w:rPr>
                          <w:b/>
                          <w:bCs/>
                          <w:color w:val="0A2F41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A2F41" w:themeColor="accent1" w:themeShade="80"/>
                          <w:sz w:val="40"/>
                          <w:szCs w:val="40"/>
                        </w:rPr>
                        <w:t>Výměna oken a dveří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71BE3E" w14:textId="77777777" w:rsidR="00AB597D" w:rsidRPr="00AB597D" w:rsidRDefault="00950D03" w:rsidP="00AB597D">
      <w:pPr>
        <w:rPr>
          <w:b/>
          <w:bCs/>
          <w:color w:val="215E99" w:themeColor="text2" w:themeTint="BF"/>
          <w:sz w:val="11"/>
          <w:szCs w:val="11"/>
          <w:lang w:val="sk-SK"/>
        </w:rPr>
      </w:pPr>
      <w:r>
        <w:rPr>
          <w:b/>
          <w:bCs/>
          <w:color w:val="215E99" w:themeColor="text2" w:themeTint="BF"/>
          <w:sz w:val="28"/>
          <w:szCs w:val="28"/>
          <w:lang w:val="sk-SK"/>
        </w:rPr>
        <w:t xml:space="preserve">                        </w:t>
      </w:r>
      <w:r w:rsidR="007E761C">
        <w:rPr>
          <w:b/>
          <w:bCs/>
          <w:color w:val="215E99" w:themeColor="text2" w:themeTint="BF"/>
          <w:sz w:val="28"/>
          <w:szCs w:val="28"/>
          <w:lang w:val="sk-SK"/>
        </w:rPr>
        <w:tab/>
      </w:r>
      <w:r w:rsidR="007E761C">
        <w:rPr>
          <w:b/>
          <w:bCs/>
          <w:color w:val="215E99" w:themeColor="text2" w:themeTint="BF"/>
          <w:sz w:val="28"/>
          <w:szCs w:val="28"/>
          <w:lang w:val="sk-SK"/>
        </w:rPr>
        <w:tab/>
      </w:r>
      <w:r w:rsidR="007E761C">
        <w:rPr>
          <w:b/>
          <w:bCs/>
          <w:color w:val="215E99" w:themeColor="text2" w:themeTint="BF"/>
          <w:sz w:val="28"/>
          <w:szCs w:val="28"/>
          <w:lang w:val="sk-SK"/>
        </w:rPr>
        <w:tab/>
      </w:r>
      <w:r w:rsidR="007E761C">
        <w:rPr>
          <w:b/>
          <w:bCs/>
          <w:color w:val="215E99" w:themeColor="text2" w:themeTint="BF"/>
          <w:sz w:val="28"/>
          <w:szCs w:val="28"/>
          <w:lang w:val="sk-SK"/>
        </w:rPr>
        <w:tab/>
      </w:r>
    </w:p>
    <w:p w14:paraId="40D01666" w14:textId="711F0714" w:rsidR="00AD3B44" w:rsidRDefault="00AB597D" w:rsidP="00AB597D">
      <w:pPr>
        <w:rPr>
          <w:b/>
          <w:bCs/>
          <w:color w:val="215E99" w:themeColor="text2" w:themeTint="BF"/>
          <w:sz w:val="28"/>
          <w:szCs w:val="28"/>
          <w:lang w:val="sk-SK"/>
        </w:rPr>
      </w:pPr>
      <w:r>
        <w:rPr>
          <w:b/>
          <w:bCs/>
          <w:color w:val="215E99" w:themeColor="text2" w:themeTint="BF"/>
          <w:sz w:val="28"/>
          <w:szCs w:val="28"/>
          <w:lang w:val="sk-SK"/>
        </w:rPr>
        <w:tab/>
      </w:r>
      <w:r>
        <w:rPr>
          <w:b/>
          <w:bCs/>
          <w:color w:val="215E99" w:themeColor="text2" w:themeTint="BF"/>
          <w:sz w:val="28"/>
          <w:szCs w:val="28"/>
          <w:lang w:val="sk-SK"/>
        </w:rPr>
        <w:tab/>
      </w:r>
      <w:r>
        <w:rPr>
          <w:b/>
          <w:bCs/>
          <w:color w:val="215E99" w:themeColor="text2" w:themeTint="BF"/>
          <w:sz w:val="28"/>
          <w:szCs w:val="28"/>
          <w:lang w:val="sk-SK"/>
        </w:rPr>
        <w:tab/>
      </w:r>
      <w:r>
        <w:rPr>
          <w:b/>
          <w:bCs/>
          <w:color w:val="215E99" w:themeColor="text2" w:themeTint="BF"/>
          <w:sz w:val="28"/>
          <w:szCs w:val="28"/>
          <w:lang w:val="sk-SK"/>
        </w:rPr>
        <w:tab/>
      </w:r>
      <w:r>
        <w:rPr>
          <w:b/>
          <w:bCs/>
          <w:color w:val="215E99" w:themeColor="text2" w:themeTint="BF"/>
          <w:sz w:val="28"/>
          <w:szCs w:val="28"/>
          <w:lang w:val="sk-SK"/>
        </w:rPr>
        <w:tab/>
      </w:r>
      <w:r w:rsidR="007E761C">
        <w:rPr>
          <w:b/>
          <w:bCs/>
          <w:color w:val="215E99" w:themeColor="text2" w:themeTint="BF"/>
          <w:sz w:val="28"/>
          <w:szCs w:val="28"/>
          <w:lang w:val="sk-SK"/>
        </w:rPr>
        <w:tab/>
      </w:r>
      <w:r w:rsidR="007E761C">
        <w:rPr>
          <w:b/>
          <w:bCs/>
          <w:color w:val="215E99" w:themeColor="text2" w:themeTint="BF"/>
          <w:sz w:val="28"/>
          <w:szCs w:val="28"/>
          <w:lang w:val="sk-SK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7E761C">
        <w:rPr>
          <w:b/>
          <w:bCs/>
          <w:color w:val="215E99" w:themeColor="text2" w:themeTint="BF"/>
          <w:sz w:val="28"/>
          <w:szCs w:val="28"/>
          <w:lang w:val="sk-SK"/>
        </w:rPr>
        <w:instrText xml:space="preserve"> FORMCHECKBOX </w:instrText>
      </w:r>
      <w:r w:rsidR="007E761C">
        <w:rPr>
          <w:b/>
          <w:bCs/>
          <w:color w:val="215E99" w:themeColor="text2" w:themeTint="BF"/>
          <w:sz w:val="28"/>
          <w:szCs w:val="28"/>
          <w:lang w:val="sk-SK"/>
        </w:rPr>
      </w:r>
      <w:r w:rsidR="007E761C">
        <w:rPr>
          <w:b/>
          <w:bCs/>
          <w:color w:val="215E99" w:themeColor="text2" w:themeTint="BF"/>
          <w:sz w:val="28"/>
          <w:szCs w:val="28"/>
          <w:lang w:val="sk-SK"/>
        </w:rPr>
        <w:fldChar w:fldCharType="separate"/>
      </w:r>
      <w:r w:rsidR="007E761C">
        <w:rPr>
          <w:b/>
          <w:bCs/>
          <w:color w:val="215E99" w:themeColor="text2" w:themeTint="BF"/>
          <w:sz w:val="28"/>
          <w:szCs w:val="28"/>
          <w:lang w:val="sk-SK"/>
        </w:rPr>
        <w:fldChar w:fldCharType="end"/>
      </w:r>
      <w:r w:rsidR="007E761C">
        <w:rPr>
          <w:b/>
          <w:bCs/>
          <w:color w:val="215E99" w:themeColor="text2" w:themeTint="BF"/>
          <w:sz w:val="28"/>
          <w:szCs w:val="28"/>
          <w:lang w:val="sk-SK"/>
        </w:rPr>
        <w:t xml:space="preserve"> NZÚ </w:t>
      </w:r>
      <w:proofErr w:type="spellStart"/>
      <w:r w:rsidR="007E761C">
        <w:rPr>
          <w:b/>
          <w:bCs/>
          <w:color w:val="215E99" w:themeColor="text2" w:themeTint="BF"/>
          <w:sz w:val="28"/>
          <w:szCs w:val="28"/>
          <w:lang w:val="sk-SK"/>
        </w:rPr>
        <w:t>light</w:t>
      </w:r>
      <w:proofErr w:type="spellEnd"/>
    </w:p>
    <w:p w14:paraId="0E270D79" w14:textId="77777777" w:rsidR="00AD3B44" w:rsidRDefault="00AD3B44" w:rsidP="00FC09FE">
      <w:pPr>
        <w:ind w:left="-284"/>
        <w:rPr>
          <w:b/>
          <w:bCs/>
          <w:color w:val="215E99" w:themeColor="text2" w:themeTint="BF"/>
          <w:sz w:val="28"/>
          <w:szCs w:val="28"/>
          <w:lang w:val="sk-SK"/>
        </w:rPr>
      </w:pPr>
    </w:p>
    <w:p w14:paraId="1D086AD9" w14:textId="09F81AC1" w:rsidR="00FC09FE" w:rsidRDefault="00CE5E70" w:rsidP="00FC09FE">
      <w:pPr>
        <w:ind w:left="-284"/>
        <w:rPr>
          <w:b/>
          <w:bCs/>
          <w:color w:val="215E99" w:themeColor="text2" w:themeTint="BF"/>
          <w:sz w:val="28"/>
          <w:szCs w:val="28"/>
          <w:lang w:val="sk-SK"/>
        </w:rPr>
      </w:pPr>
      <w:r w:rsidRPr="00B8508F">
        <w:rPr>
          <w:b/>
          <w:bCs/>
          <w:color w:val="215E99" w:themeColor="text2" w:themeTint="BF"/>
          <w:sz w:val="28"/>
          <w:szCs w:val="28"/>
          <w:lang w:val="sk-SK"/>
        </w:rPr>
        <w:t xml:space="preserve">Údaje </w:t>
      </w:r>
      <w:proofErr w:type="spellStart"/>
      <w:r w:rsidRPr="00B8508F">
        <w:rPr>
          <w:b/>
          <w:bCs/>
          <w:color w:val="215E99" w:themeColor="text2" w:themeTint="BF"/>
          <w:sz w:val="28"/>
          <w:szCs w:val="28"/>
          <w:lang w:val="sk-SK"/>
        </w:rPr>
        <w:t>obchodního</w:t>
      </w:r>
      <w:proofErr w:type="spellEnd"/>
      <w:r w:rsidRPr="00B8508F">
        <w:rPr>
          <w:b/>
          <w:bCs/>
          <w:color w:val="215E99" w:themeColor="text2" w:themeTint="BF"/>
          <w:sz w:val="28"/>
          <w:szCs w:val="28"/>
          <w:lang w:val="sk-SK"/>
        </w:rPr>
        <w:t xml:space="preserve"> </w:t>
      </w:r>
      <w:proofErr w:type="spellStart"/>
      <w:r w:rsidRPr="00B8508F">
        <w:rPr>
          <w:b/>
          <w:bCs/>
          <w:color w:val="215E99" w:themeColor="text2" w:themeTint="BF"/>
          <w:sz w:val="28"/>
          <w:szCs w:val="28"/>
          <w:lang w:val="sk-SK"/>
        </w:rPr>
        <w:t>zástupce</w:t>
      </w:r>
      <w:proofErr w:type="spellEnd"/>
    </w:p>
    <w:tbl>
      <w:tblPr>
        <w:tblStyle w:val="Mkatabulky"/>
        <w:tblW w:w="9493" w:type="dxa"/>
        <w:tblInd w:w="-28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839"/>
        <w:gridCol w:w="3402"/>
        <w:gridCol w:w="896"/>
        <w:gridCol w:w="3356"/>
      </w:tblGrid>
      <w:tr w:rsidR="00FC09FE" w14:paraId="1BA47ABF" w14:textId="77777777" w:rsidTr="002E091B">
        <w:trPr>
          <w:trHeight w:val="454"/>
        </w:trPr>
        <w:tc>
          <w:tcPr>
            <w:tcW w:w="1839" w:type="dxa"/>
            <w:vAlign w:val="center"/>
          </w:tcPr>
          <w:p w14:paraId="502631CB" w14:textId="4CD7CB86" w:rsidR="00FC09FE" w:rsidRPr="00FC09FE" w:rsidRDefault="00FC09FE" w:rsidP="00FC09FE">
            <w:pPr>
              <w:rPr>
                <w:sz w:val="21"/>
                <w:szCs w:val="21"/>
                <w:lang w:val="sk-SK"/>
              </w:rPr>
            </w:pPr>
            <w:proofErr w:type="spellStart"/>
            <w:r w:rsidRPr="00FC09FE">
              <w:rPr>
                <w:sz w:val="21"/>
                <w:szCs w:val="21"/>
                <w:lang w:val="sk-SK"/>
              </w:rPr>
              <w:t>Jméno</w:t>
            </w:r>
            <w:proofErr w:type="spellEnd"/>
            <w:r w:rsidRPr="00FC09FE">
              <w:rPr>
                <w:sz w:val="21"/>
                <w:szCs w:val="21"/>
                <w:lang w:val="sk-SK"/>
              </w:rPr>
              <w:t xml:space="preserve"> a</w:t>
            </w:r>
            <w:r>
              <w:rPr>
                <w:sz w:val="21"/>
                <w:szCs w:val="21"/>
                <w:lang w:val="sk-SK"/>
              </w:rPr>
              <w:t> </w:t>
            </w:r>
            <w:proofErr w:type="spellStart"/>
            <w:r w:rsidRPr="00FC09FE">
              <w:rPr>
                <w:sz w:val="21"/>
                <w:szCs w:val="21"/>
                <w:lang w:val="sk-SK"/>
              </w:rPr>
              <w:t>příjmení</w:t>
            </w:r>
            <w:proofErr w:type="spellEnd"/>
            <w:r>
              <w:rPr>
                <w:sz w:val="21"/>
                <w:szCs w:val="21"/>
                <w:lang w:val="sk-SK"/>
              </w:rPr>
              <w:t>:</w:t>
            </w:r>
          </w:p>
        </w:tc>
        <w:tc>
          <w:tcPr>
            <w:tcW w:w="3402" w:type="dxa"/>
            <w:shd w:val="clear" w:color="auto" w:fill="C1E4F5" w:themeFill="accent1" w:themeFillTint="33"/>
            <w:vAlign w:val="center"/>
          </w:tcPr>
          <w:p w14:paraId="64510D7D" w14:textId="5ED846DF" w:rsidR="00FC09FE" w:rsidRPr="00FC09FE" w:rsidRDefault="00FC09FE" w:rsidP="0027383F">
            <w:pPr>
              <w:rPr>
                <w:sz w:val="21"/>
                <w:szCs w:val="21"/>
                <w:lang w:val="sk-SK"/>
              </w:rPr>
            </w:pPr>
          </w:p>
        </w:tc>
        <w:tc>
          <w:tcPr>
            <w:tcW w:w="896" w:type="dxa"/>
            <w:vAlign w:val="center"/>
          </w:tcPr>
          <w:p w14:paraId="147F5EF6" w14:textId="3868CC1F" w:rsidR="00FC09FE" w:rsidRPr="00FC09FE" w:rsidRDefault="00FC09FE" w:rsidP="00FC09FE">
            <w:pPr>
              <w:rPr>
                <w:sz w:val="21"/>
                <w:szCs w:val="21"/>
                <w:lang w:val="sk-SK"/>
              </w:rPr>
            </w:pPr>
            <w:proofErr w:type="spellStart"/>
            <w:r>
              <w:rPr>
                <w:sz w:val="21"/>
                <w:szCs w:val="21"/>
                <w:lang w:val="sk-SK"/>
              </w:rPr>
              <w:t>Datum</w:t>
            </w:r>
            <w:proofErr w:type="spellEnd"/>
            <w:r>
              <w:rPr>
                <w:sz w:val="21"/>
                <w:szCs w:val="21"/>
                <w:lang w:val="sk-SK"/>
              </w:rPr>
              <w:t>:</w:t>
            </w:r>
          </w:p>
        </w:tc>
        <w:tc>
          <w:tcPr>
            <w:tcW w:w="3356" w:type="dxa"/>
            <w:shd w:val="clear" w:color="auto" w:fill="C1E4F5" w:themeFill="accent1" w:themeFillTint="33"/>
            <w:vAlign w:val="center"/>
          </w:tcPr>
          <w:p w14:paraId="756AC214" w14:textId="663CA955" w:rsidR="00FC09FE" w:rsidRPr="00FC09FE" w:rsidRDefault="00FC09FE" w:rsidP="00FC09FE">
            <w:pPr>
              <w:rPr>
                <w:sz w:val="21"/>
                <w:szCs w:val="21"/>
                <w:lang w:val="sk-SK"/>
              </w:rPr>
            </w:pPr>
          </w:p>
        </w:tc>
      </w:tr>
      <w:tr w:rsidR="00FC09FE" w14:paraId="142EFA83" w14:textId="77777777" w:rsidTr="002E091B">
        <w:trPr>
          <w:trHeight w:val="454"/>
        </w:trPr>
        <w:tc>
          <w:tcPr>
            <w:tcW w:w="1839" w:type="dxa"/>
            <w:vAlign w:val="center"/>
          </w:tcPr>
          <w:p w14:paraId="1005A012" w14:textId="0DA7C161" w:rsidR="00FC09FE" w:rsidRPr="00FC09FE" w:rsidRDefault="00FC09FE" w:rsidP="00FC09FE">
            <w:pPr>
              <w:rPr>
                <w:sz w:val="21"/>
                <w:szCs w:val="21"/>
                <w:lang w:val="sk-SK"/>
              </w:rPr>
            </w:pPr>
            <w:r w:rsidRPr="00FC09FE">
              <w:rPr>
                <w:sz w:val="21"/>
                <w:szCs w:val="21"/>
                <w:lang w:val="sk-SK"/>
              </w:rPr>
              <w:t>Tel. č.</w:t>
            </w:r>
            <w:r>
              <w:rPr>
                <w:sz w:val="21"/>
                <w:szCs w:val="21"/>
                <w:lang w:val="sk-SK"/>
              </w:rPr>
              <w:t>:</w:t>
            </w:r>
          </w:p>
        </w:tc>
        <w:tc>
          <w:tcPr>
            <w:tcW w:w="3402" w:type="dxa"/>
            <w:shd w:val="clear" w:color="auto" w:fill="C1E4F5" w:themeFill="accent1" w:themeFillTint="33"/>
            <w:vAlign w:val="center"/>
          </w:tcPr>
          <w:p w14:paraId="42DA8C3C" w14:textId="2BD36758" w:rsidR="00FC09FE" w:rsidRPr="00FC09FE" w:rsidRDefault="00FC09FE" w:rsidP="0027383F">
            <w:pPr>
              <w:rPr>
                <w:sz w:val="21"/>
                <w:szCs w:val="21"/>
                <w:lang w:val="sk-SK"/>
              </w:rPr>
            </w:pPr>
          </w:p>
        </w:tc>
        <w:tc>
          <w:tcPr>
            <w:tcW w:w="896" w:type="dxa"/>
            <w:vAlign w:val="center"/>
          </w:tcPr>
          <w:p w14:paraId="5542AE64" w14:textId="3078C7FA" w:rsidR="00FC09FE" w:rsidRPr="00FC09FE" w:rsidRDefault="00FC09FE" w:rsidP="00FC09FE">
            <w:pPr>
              <w:rPr>
                <w:sz w:val="21"/>
                <w:szCs w:val="21"/>
                <w:lang w:val="sk-SK"/>
              </w:rPr>
            </w:pPr>
            <w:r>
              <w:rPr>
                <w:sz w:val="21"/>
                <w:szCs w:val="21"/>
                <w:lang w:val="sk-SK"/>
              </w:rPr>
              <w:t>E-mail:</w:t>
            </w:r>
          </w:p>
        </w:tc>
        <w:tc>
          <w:tcPr>
            <w:tcW w:w="3356" w:type="dxa"/>
            <w:shd w:val="clear" w:color="auto" w:fill="C1E4F5" w:themeFill="accent1" w:themeFillTint="33"/>
            <w:vAlign w:val="center"/>
          </w:tcPr>
          <w:p w14:paraId="7A290EF0" w14:textId="263BFBEE" w:rsidR="00FC09FE" w:rsidRPr="00FC09FE" w:rsidRDefault="00FC09FE" w:rsidP="00FC09FE">
            <w:pPr>
              <w:rPr>
                <w:sz w:val="21"/>
                <w:szCs w:val="21"/>
                <w:lang w:val="sk-SK"/>
              </w:rPr>
            </w:pPr>
          </w:p>
        </w:tc>
      </w:tr>
    </w:tbl>
    <w:p w14:paraId="3AAE71DA" w14:textId="77777777" w:rsidR="00B0107D" w:rsidRDefault="00B0107D" w:rsidP="00AD3B44">
      <w:pPr>
        <w:rPr>
          <w:b/>
          <w:bCs/>
          <w:color w:val="215E99" w:themeColor="text2" w:themeTint="BF"/>
          <w:sz w:val="28"/>
          <w:szCs w:val="28"/>
          <w:lang w:val="sk-SK"/>
        </w:rPr>
      </w:pPr>
    </w:p>
    <w:p w14:paraId="0F71DC96" w14:textId="2AF601C3" w:rsidR="009C0D4B" w:rsidRDefault="009C0D4B" w:rsidP="009C0D4B">
      <w:pPr>
        <w:ind w:left="-284"/>
        <w:rPr>
          <w:b/>
          <w:bCs/>
          <w:color w:val="215E99" w:themeColor="text2" w:themeTint="BF"/>
          <w:sz w:val="28"/>
          <w:szCs w:val="28"/>
          <w:lang w:val="sk-SK"/>
        </w:rPr>
      </w:pPr>
      <w:r w:rsidRPr="00B8508F">
        <w:rPr>
          <w:b/>
          <w:bCs/>
          <w:color w:val="215E99" w:themeColor="text2" w:themeTint="BF"/>
          <w:sz w:val="28"/>
          <w:szCs w:val="28"/>
          <w:lang w:val="sk-SK"/>
        </w:rPr>
        <w:t xml:space="preserve">Údaje </w:t>
      </w:r>
      <w:r>
        <w:rPr>
          <w:b/>
          <w:bCs/>
          <w:color w:val="215E99" w:themeColor="text2" w:themeTint="BF"/>
          <w:sz w:val="28"/>
          <w:szCs w:val="28"/>
          <w:lang w:val="sk-SK"/>
        </w:rPr>
        <w:t>zákazníka</w:t>
      </w:r>
    </w:p>
    <w:tbl>
      <w:tblPr>
        <w:tblStyle w:val="Mkatabulky"/>
        <w:tblW w:w="9493" w:type="dxa"/>
        <w:tblInd w:w="-28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839"/>
        <w:gridCol w:w="3402"/>
        <w:gridCol w:w="896"/>
        <w:gridCol w:w="3356"/>
      </w:tblGrid>
      <w:tr w:rsidR="009C0D4B" w14:paraId="6185E8F2" w14:textId="77777777" w:rsidTr="002E091B">
        <w:trPr>
          <w:trHeight w:val="454"/>
        </w:trPr>
        <w:tc>
          <w:tcPr>
            <w:tcW w:w="1839" w:type="dxa"/>
            <w:vAlign w:val="center"/>
          </w:tcPr>
          <w:p w14:paraId="1E281FD1" w14:textId="7583632F" w:rsidR="009C0D4B" w:rsidRPr="00FC09FE" w:rsidRDefault="009C0D4B" w:rsidP="004A4689">
            <w:pPr>
              <w:rPr>
                <w:sz w:val="21"/>
                <w:szCs w:val="21"/>
                <w:lang w:val="sk-SK"/>
              </w:rPr>
            </w:pPr>
            <w:proofErr w:type="spellStart"/>
            <w:r w:rsidRPr="00FC09FE">
              <w:rPr>
                <w:sz w:val="21"/>
                <w:szCs w:val="21"/>
                <w:lang w:val="sk-SK"/>
              </w:rPr>
              <w:t>Jméno</w:t>
            </w:r>
            <w:proofErr w:type="spellEnd"/>
            <w:r w:rsidRPr="00FC09FE">
              <w:rPr>
                <w:sz w:val="21"/>
                <w:szCs w:val="21"/>
                <w:lang w:val="sk-SK"/>
              </w:rPr>
              <w:t xml:space="preserve"> a</w:t>
            </w:r>
            <w:r>
              <w:rPr>
                <w:sz w:val="21"/>
                <w:szCs w:val="21"/>
                <w:lang w:val="sk-SK"/>
              </w:rPr>
              <w:t> </w:t>
            </w:r>
            <w:proofErr w:type="spellStart"/>
            <w:r w:rsidRPr="00FC09FE">
              <w:rPr>
                <w:sz w:val="21"/>
                <w:szCs w:val="21"/>
                <w:lang w:val="sk-SK"/>
              </w:rPr>
              <w:t>příjmení</w:t>
            </w:r>
            <w:proofErr w:type="spellEnd"/>
            <w:r>
              <w:rPr>
                <w:sz w:val="21"/>
                <w:szCs w:val="21"/>
                <w:lang w:val="sk-SK"/>
              </w:rPr>
              <w:t>:</w:t>
            </w:r>
          </w:p>
        </w:tc>
        <w:tc>
          <w:tcPr>
            <w:tcW w:w="3402" w:type="dxa"/>
            <w:shd w:val="clear" w:color="auto" w:fill="C1E4F5" w:themeFill="accent1" w:themeFillTint="33"/>
            <w:vAlign w:val="center"/>
          </w:tcPr>
          <w:p w14:paraId="045946AF" w14:textId="6229D671" w:rsidR="009C0D4B" w:rsidRPr="00FC09FE" w:rsidRDefault="009C0D4B" w:rsidP="004A4689">
            <w:pPr>
              <w:rPr>
                <w:sz w:val="21"/>
                <w:szCs w:val="21"/>
                <w:lang w:val="sk-SK"/>
              </w:rPr>
            </w:pPr>
          </w:p>
        </w:tc>
        <w:tc>
          <w:tcPr>
            <w:tcW w:w="896" w:type="dxa"/>
            <w:vAlign w:val="center"/>
          </w:tcPr>
          <w:p w14:paraId="6FF94C10" w14:textId="77777777" w:rsidR="009C0D4B" w:rsidRPr="00FC09FE" w:rsidRDefault="009C0D4B" w:rsidP="004A4689">
            <w:pPr>
              <w:rPr>
                <w:sz w:val="21"/>
                <w:szCs w:val="21"/>
                <w:lang w:val="sk-SK"/>
              </w:rPr>
            </w:pPr>
            <w:proofErr w:type="spellStart"/>
            <w:r>
              <w:rPr>
                <w:sz w:val="21"/>
                <w:szCs w:val="21"/>
                <w:lang w:val="sk-SK"/>
              </w:rPr>
              <w:t>Datum</w:t>
            </w:r>
            <w:proofErr w:type="spellEnd"/>
            <w:r>
              <w:rPr>
                <w:sz w:val="21"/>
                <w:szCs w:val="21"/>
                <w:lang w:val="sk-SK"/>
              </w:rPr>
              <w:t>:</w:t>
            </w:r>
          </w:p>
        </w:tc>
        <w:tc>
          <w:tcPr>
            <w:tcW w:w="3356" w:type="dxa"/>
            <w:shd w:val="clear" w:color="auto" w:fill="C1E4F5" w:themeFill="accent1" w:themeFillTint="33"/>
            <w:vAlign w:val="center"/>
          </w:tcPr>
          <w:p w14:paraId="49E7ED42" w14:textId="7A149CD7" w:rsidR="009C0D4B" w:rsidRPr="00FC09FE" w:rsidRDefault="009C0D4B" w:rsidP="004A4689">
            <w:pPr>
              <w:rPr>
                <w:sz w:val="21"/>
                <w:szCs w:val="21"/>
                <w:lang w:val="sk-SK"/>
              </w:rPr>
            </w:pPr>
          </w:p>
        </w:tc>
      </w:tr>
      <w:tr w:rsidR="009C0D4B" w14:paraId="73BE8FD9" w14:textId="77777777" w:rsidTr="002E091B">
        <w:trPr>
          <w:trHeight w:val="454"/>
        </w:trPr>
        <w:tc>
          <w:tcPr>
            <w:tcW w:w="1839" w:type="dxa"/>
            <w:vAlign w:val="center"/>
          </w:tcPr>
          <w:p w14:paraId="6946824C" w14:textId="4B6D20DA" w:rsidR="009C0D4B" w:rsidRPr="00FC09FE" w:rsidRDefault="009C0D4B" w:rsidP="004A4689">
            <w:pPr>
              <w:rPr>
                <w:sz w:val="21"/>
                <w:szCs w:val="21"/>
                <w:lang w:val="sk-SK"/>
              </w:rPr>
            </w:pPr>
            <w:r w:rsidRPr="00FC09FE">
              <w:rPr>
                <w:sz w:val="21"/>
                <w:szCs w:val="21"/>
                <w:lang w:val="sk-SK"/>
              </w:rPr>
              <w:t>Tel. č.</w:t>
            </w:r>
            <w:r>
              <w:rPr>
                <w:sz w:val="21"/>
                <w:szCs w:val="21"/>
                <w:lang w:val="sk-SK"/>
              </w:rPr>
              <w:t>:</w:t>
            </w:r>
          </w:p>
        </w:tc>
        <w:tc>
          <w:tcPr>
            <w:tcW w:w="3402" w:type="dxa"/>
            <w:shd w:val="clear" w:color="auto" w:fill="C1E4F5" w:themeFill="accent1" w:themeFillTint="33"/>
            <w:vAlign w:val="center"/>
          </w:tcPr>
          <w:p w14:paraId="51019D83" w14:textId="3E0508A7" w:rsidR="009C0D4B" w:rsidRPr="00FC09FE" w:rsidRDefault="009C0D4B" w:rsidP="004A4689">
            <w:pPr>
              <w:rPr>
                <w:sz w:val="21"/>
                <w:szCs w:val="21"/>
                <w:lang w:val="sk-SK"/>
              </w:rPr>
            </w:pPr>
          </w:p>
        </w:tc>
        <w:tc>
          <w:tcPr>
            <w:tcW w:w="896" w:type="dxa"/>
            <w:vAlign w:val="center"/>
          </w:tcPr>
          <w:p w14:paraId="460486C0" w14:textId="6F132514" w:rsidR="009C0D4B" w:rsidRPr="00FC09FE" w:rsidRDefault="009C0D4B" w:rsidP="004A4689">
            <w:pPr>
              <w:rPr>
                <w:sz w:val="21"/>
                <w:szCs w:val="21"/>
                <w:lang w:val="sk-SK"/>
              </w:rPr>
            </w:pPr>
            <w:r>
              <w:rPr>
                <w:sz w:val="21"/>
                <w:szCs w:val="21"/>
                <w:lang w:val="sk-SK"/>
              </w:rPr>
              <w:t>E-mail:</w:t>
            </w:r>
          </w:p>
        </w:tc>
        <w:tc>
          <w:tcPr>
            <w:tcW w:w="3356" w:type="dxa"/>
            <w:shd w:val="clear" w:color="auto" w:fill="C1E4F5" w:themeFill="accent1" w:themeFillTint="33"/>
            <w:vAlign w:val="center"/>
          </w:tcPr>
          <w:p w14:paraId="36B25DA0" w14:textId="03D1E49D" w:rsidR="009C0D4B" w:rsidRPr="00FC09FE" w:rsidRDefault="009C0D4B" w:rsidP="004A4689">
            <w:pPr>
              <w:rPr>
                <w:sz w:val="21"/>
                <w:szCs w:val="21"/>
                <w:lang w:val="sk-SK"/>
              </w:rPr>
            </w:pPr>
          </w:p>
        </w:tc>
      </w:tr>
    </w:tbl>
    <w:p w14:paraId="25E0B8CC" w14:textId="6D877135" w:rsidR="002374DC" w:rsidRPr="003213FE" w:rsidRDefault="001421D1" w:rsidP="00EE3B67">
      <w:pPr>
        <w:ind w:right="-426"/>
        <w:rPr>
          <w:b/>
          <w:bCs/>
          <w:color w:val="215E99" w:themeColor="text2" w:themeTint="BF"/>
          <w:sz w:val="32"/>
          <w:szCs w:val="32"/>
          <w:lang w:val="sk-SK"/>
        </w:rPr>
      </w:pPr>
      <w:r>
        <w:rPr>
          <w:b/>
          <w:bCs/>
          <w:noProof/>
          <w:color w:val="0E2841" w:themeColor="text2"/>
          <w:sz w:val="28"/>
          <w:szCs w:val="28"/>
          <w:lang w:val="sk-SK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683CB7D" wp14:editId="2607E3F9">
                <wp:simplePos x="0" y="0"/>
                <wp:positionH relativeFrom="column">
                  <wp:posOffset>-1715770</wp:posOffset>
                </wp:positionH>
                <wp:positionV relativeFrom="paragraph">
                  <wp:posOffset>290758</wp:posOffset>
                </wp:positionV>
                <wp:extent cx="3213100" cy="290830"/>
                <wp:effectExtent l="0" t="0" r="0" b="1270"/>
                <wp:wrapNone/>
                <wp:docPr id="1308398760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2908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405F0" id="Zaoblený obdélník 7" o:spid="_x0000_s1026" style="position:absolute;margin-left:-135.1pt;margin-top:22.9pt;width:253pt;height:22.9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" fillcolor="#83caeb [1300]" stroked="f" strokeweight="1pt">
                <v:stroke joinstyle="miter"/>
              </v:roundrect>
            </w:pict>
          </mc:Fallback>
        </mc:AlternateContent>
      </w:r>
    </w:p>
    <w:p w14:paraId="5821BE75" w14:textId="79818DA9" w:rsidR="002374DC" w:rsidRPr="001421D1" w:rsidRDefault="002374DC" w:rsidP="001421D1">
      <w:pPr>
        <w:rPr>
          <w:b/>
          <w:bCs/>
          <w:color w:val="2C7FCE" w:themeColor="text2" w:themeTint="99"/>
          <w:sz w:val="13"/>
          <w:szCs w:val="13"/>
          <w:lang w:val="sk-SK"/>
        </w:rPr>
      </w:pPr>
    </w:p>
    <w:p w14:paraId="7825B4C4" w14:textId="221A453E" w:rsidR="00FE6F92" w:rsidRPr="00C333A1" w:rsidRDefault="00FE6F92" w:rsidP="00FE6F92">
      <w:pPr>
        <w:ind w:left="-284"/>
        <w:rPr>
          <w:b/>
          <w:bCs/>
          <w:color w:val="0A2F41" w:themeColor="accent1" w:themeShade="80"/>
          <w:sz w:val="28"/>
          <w:szCs w:val="28"/>
          <w:lang w:val="sk-SK"/>
        </w:rPr>
      </w:pPr>
      <w:r w:rsidRPr="00C333A1">
        <w:rPr>
          <w:b/>
          <w:bCs/>
          <w:color w:val="0A2F41" w:themeColor="accent1" w:themeShade="80"/>
          <w:sz w:val="28"/>
          <w:szCs w:val="28"/>
          <w:lang w:val="sk-SK"/>
        </w:rPr>
        <w:t xml:space="preserve">Rozpis obsahu </w:t>
      </w:r>
      <w:proofErr w:type="spellStart"/>
      <w:r w:rsidRPr="00C333A1">
        <w:rPr>
          <w:b/>
          <w:bCs/>
          <w:color w:val="0A2F41" w:themeColor="accent1" w:themeShade="80"/>
          <w:sz w:val="28"/>
          <w:szCs w:val="28"/>
          <w:lang w:val="sk-SK"/>
        </w:rPr>
        <w:t>díla</w:t>
      </w:r>
      <w:proofErr w:type="spellEnd"/>
      <w:r w:rsidR="00155321" w:rsidRPr="00C333A1">
        <w:rPr>
          <w:b/>
          <w:bCs/>
          <w:color w:val="0A2F41" w:themeColor="accent1" w:themeShade="80"/>
          <w:sz w:val="28"/>
          <w:szCs w:val="28"/>
          <w:lang w:val="sk-SK"/>
        </w:rPr>
        <w:t>:</w:t>
      </w:r>
    </w:p>
    <w:p w14:paraId="05D84BF5" w14:textId="50DF589A" w:rsidR="00FE6F92" w:rsidRDefault="00FE6F92" w:rsidP="00FE6F92">
      <w:pPr>
        <w:ind w:left="-284"/>
        <w:rPr>
          <w:b/>
          <w:bCs/>
          <w:color w:val="215E99" w:themeColor="text2" w:themeTint="BF"/>
          <w:sz w:val="11"/>
          <w:szCs w:val="11"/>
          <w:lang w:val="sk-SK"/>
        </w:rPr>
      </w:pPr>
    </w:p>
    <w:p w14:paraId="292062AF" w14:textId="77777777" w:rsidR="007E761C" w:rsidRDefault="007E761C" w:rsidP="00FE6F92">
      <w:pPr>
        <w:ind w:left="-284"/>
        <w:rPr>
          <w:b/>
          <w:bCs/>
          <w:color w:val="215E99" w:themeColor="text2" w:themeTint="BF"/>
          <w:sz w:val="11"/>
          <w:szCs w:val="11"/>
          <w:lang w:val="sk-SK"/>
        </w:rPr>
      </w:pPr>
    </w:p>
    <w:p w14:paraId="124CD6B2" w14:textId="77777777" w:rsidR="007E761C" w:rsidRPr="00FE6F92" w:rsidRDefault="007E761C" w:rsidP="00FE6F92">
      <w:pPr>
        <w:ind w:left="-284"/>
        <w:rPr>
          <w:b/>
          <w:bCs/>
          <w:color w:val="215E99" w:themeColor="text2" w:themeTint="BF"/>
          <w:sz w:val="11"/>
          <w:szCs w:val="11"/>
          <w:lang w:val="sk-SK"/>
        </w:rPr>
      </w:pPr>
    </w:p>
    <w:tbl>
      <w:tblPr>
        <w:tblStyle w:val="Mkatabulky"/>
        <w:tblW w:w="9493" w:type="dxa"/>
        <w:tblInd w:w="-28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441"/>
        <w:gridCol w:w="1805"/>
        <w:gridCol w:w="4556"/>
        <w:gridCol w:w="1416"/>
        <w:gridCol w:w="1275"/>
      </w:tblGrid>
      <w:tr w:rsidR="00EE3B67" w14:paraId="535EAF87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307BCC10" w14:textId="77777777" w:rsidR="00EE3B67" w:rsidRDefault="00EE3B67" w:rsidP="00FE6F92">
            <w:pPr>
              <w:jc w:val="center"/>
              <w:rPr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1805" w:type="dxa"/>
            <w:shd w:val="pct5" w:color="auto" w:fill="auto"/>
            <w:vAlign w:val="center"/>
          </w:tcPr>
          <w:p w14:paraId="18504912" w14:textId="513E7C60" w:rsidR="00EE3B67" w:rsidRPr="00EE3B67" w:rsidRDefault="00EE3B67" w:rsidP="00EE3B67">
            <w:pPr>
              <w:rPr>
                <w:b/>
                <w:bCs/>
                <w:sz w:val="21"/>
                <w:szCs w:val="21"/>
                <w:lang w:val="sk-SK"/>
              </w:rPr>
            </w:pPr>
            <w:r w:rsidRPr="00EE3B67">
              <w:rPr>
                <w:b/>
                <w:bCs/>
                <w:sz w:val="21"/>
                <w:szCs w:val="21"/>
                <w:lang w:val="sk-SK"/>
              </w:rPr>
              <w:t>Položka</w:t>
            </w:r>
          </w:p>
        </w:tc>
        <w:tc>
          <w:tcPr>
            <w:tcW w:w="4556" w:type="dxa"/>
            <w:shd w:val="pct5" w:color="auto" w:fill="auto"/>
            <w:vAlign w:val="center"/>
          </w:tcPr>
          <w:p w14:paraId="5B100769" w14:textId="666CD1A2" w:rsidR="00EE3B67" w:rsidRPr="00EE3B67" w:rsidRDefault="00EE3B67" w:rsidP="00EE3B67">
            <w:pPr>
              <w:rPr>
                <w:b/>
                <w:bCs/>
                <w:sz w:val="21"/>
                <w:szCs w:val="21"/>
                <w:lang w:val="sk-SK"/>
              </w:rPr>
            </w:pPr>
            <w:r w:rsidRPr="00EE3B67">
              <w:rPr>
                <w:b/>
                <w:bCs/>
                <w:sz w:val="21"/>
                <w:szCs w:val="21"/>
                <w:lang w:val="sk-SK"/>
              </w:rPr>
              <w:t>Typ</w:t>
            </w:r>
          </w:p>
        </w:tc>
        <w:tc>
          <w:tcPr>
            <w:tcW w:w="1416" w:type="dxa"/>
            <w:shd w:val="pct5" w:color="auto" w:fill="auto"/>
            <w:vAlign w:val="center"/>
          </w:tcPr>
          <w:p w14:paraId="10F9391D" w14:textId="4BCC8540" w:rsidR="00EE3B67" w:rsidRDefault="00EE3B67" w:rsidP="00155321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Jednotka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4410CB93" w14:textId="518B9135" w:rsidR="00EE3B67" w:rsidRDefault="00EE3B67" w:rsidP="00155321">
            <w:pPr>
              <w:jc w:val="center"/>
              <w:rPr>
                <w:sz w:val="18"/>
                <w:szCs w:val="18"/>
                <w:lang w:val="sk-SK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sk-SK"/>
              </w:rPr>
              <w:t>Množství</w:t>
            </w:r>
            <w:proofErr w:type="spellEnd"/>
          </w:p>
        </w:tc>
      </w:tr>
      <w:tr w:rsidR="00155321" w14:paraId="34247D7F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4137A31A" w14:textId="2B8D9C16" w:rsidR="00FE6F92" w:rsidRPr="00FE6F92" w:rsidRDefault="00D7574F" w:rsidP="00FE6F92">
            <w:pPr>
              <w:jc w:val="center"/>
              <w:rPr>
                <w:b/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1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0E78E74D" w14:textId="12546458" w:rsidR="00FE6F92" w:rsidRPr="00FE6F92" w:rsidRDefault="00EE3B67" w:rsidP="00FE6F92">
            <w:pPr>
              <w:rPr>
                <w:sz w:val="18"/>
                <w:szCs w:val="18"/>
                <w:lang w:val="sk-SK"/>
              </w:rPr>
            </w:pPr>
            <w:proofErr w:type="spellStart"/>
            <w:r>
              <w:rPr>
                <w:sz w:val="18"/>
                <w:szCs w:val="18"/>
                <w:lang w:val="sk-SK"/>
              </w:rPr>
              <w:t>Dveře</w:t>
            </w:r>
            <w:proofErr w:type="spellEnd"/>
          </w:p>
        </w:tc>
        <w:tc>
          <w:tcPr>
            <w:tcW w:w="4556" w:type="dxa"/>
            <w:shd w:val="pct5" w:color="auto" w:fill="auto"/>
            <w:vAlign w:val="center"/>
          </w:tcPr>
          <w:p w14:paraId="4F4E3A0E" w14:textId="41DC2280" w:rsidR="00FE6F92" w:rsidRPr="00FE6F92" w:rsidRDefault="00FE6F92" w:rsidP="00FE6F92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1416" w:type="dxa"/>
            <w:shd w:val="pct5" w:color="auto" w:fill="auto"/>
            <w:vAlign w:val="center"/>
          </w:tcPr>
          <w:p w14:paraId="07161710" w14:textId="02392291" w:rsidR="00FE6F92" w:rsidRPr="00FE6F92" w:rsidRDefault="00416E37" w:rsidP="00155321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ks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757F6A78" w14:textId="2E6DA251" w:rsidR="00FE6F92" w:rsidRPr="00FE6F92" w:rsidRDefault="00FE6F92" w:rsidP="00155321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416E37" w14:paraId="30A85375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76EF4D5F" w14:textId="72A9C312" w:rsidR="00416E37" w:rsidRPr="00FE6F92" w:rsidRDefault="00D7574F" w:rsidP="00416E37">
            <w:pPr>
              <w:jc w:val="center"/>
              <w:rPr>
                <w:b/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2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5578265A" w14:textId="6A302474" w:rsidR="00090262" w:rsidRPr="00FE6F92" w:rsidRDefault="00EE3B67" w:rsidP="00416E37">
            <w:pPr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Okna</w:t>
            </w:r>
          </w:p>
        </w:tc>
        <w:tc>
          <w:tcPr>
            <w:tcW w:w="4556" w:type="dxa"/>
            <w:shd w:val="pct5" w:color="auto" w:fill="auto"/>
            <w:vAlign w:val="center"/>
          </w:tcPr>
          <w:p w14:paraId="7D6439A9" w14:textId="4EB5C5AF" w:rsidR="00416E37" w:rsidRPr="00FE6F92" w:rsidRDefault="00416E37" w:rsidP="00416E37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1416" w:type="dxa"/>
            <w:shd w:val="pct5" w:color="auto" w:fill="auto"/>
            <w:vAlign w:val="center"/>
          </w:tcPr>
          <w:p w14:paraId="090508FA" w14:textId="0F2EF6F2" w:rsidR="00416E37" w:rsidRPr="00FE6F92" w:rsidRDefault="00090262" w:rsidP="00416E37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ks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2136069C" w14:textId="1E478642" w:rsidR="00416E37" w:rsidRPr="00FE6F92" w:rsidRDefault="00416E37" w:rsidP="007E761C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7E761C" w14:paraId="2C0321B9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1FAD2E1D" w14:textId="140A3421" w:rsidR="007E761C" w:rsidRDefault="007E761C" w:rsidP="007E761C">
            <w:pPr>
              <w:jc w:val="center"/>
              <w:rPr>
                <w:b/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3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51CECF1F" w14:textId="7FB8BC60" w:rsidR="007E761C" w:rsidRDefault="007E761C" w:rsidP="007E761C">
            <w:pPr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Parapety </w:t>
            </w:r>
            <w:proofErr w:type="spellStart"/>
            <w:r>
              <w:rPr>
                <w:sz w:val="18"/>
                <w:szCs w:val="18"/>
                <w:lang w:val="sk-SK"/>
              </w:rPr>
              <w:t>venkovní</w:t>
            </w:r>
            <w:proofErr w:type="spellEnd"/>
          </w:p>
        </w:tc>
        <w:tc>
          <w:tcPr>
            <w:tcW w:w="4556" w:type="dxa"/>
            <w:shd w:val="pct5" w:color="auto" w:fill="auto"/>
            <w:vAlign w:val="center"/>
          </w:tcPr>
          <w:p w14:paraId="05ECC822" w14:textId="77777777" w:rsidR="007E761C" w:rsidRDefault="007E761C" w:rsidP="007E761C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1416" w:type="dxa"/>
            <w:shd w:val="pct5" w:color="auto" w:fill="auto"/>
            <w:vAlign w:val="center"/>
          </w:tcPr>
          <w:p w14:paraId="67C67B18" w14:textId="684F5D81" w:rsidR="007E761C" w:rsidRDefault="007E761C" w:rsidP="007E761C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ks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446D3125" w14:textId="77777777" w:rsidR="007E761C" w:rsidRPr="00FE6F92" w:rsidRDefault="007E761C" w:rsidP="007E761C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7E761C" w14:paraId="2B612991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3DC1F908" w14:textId="667E886A" w:rsidR="007E761C" w:rsidRDefault="007E761C" w:rsidP="007E761C">
            <w:pPr>
              <w:jc w:val="center"/>
              <w:rPr>
                <w:b/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4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557B8D82" w14:textId="0BE36FEC" w:rsidR="007E761C" w:rsidRDefault="007E761C" w:rsidP="007E761C">
            <w:pPr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Parapety </w:t>
            </w:r>
            <w:proofErr w:type="spellStart"/>
            <w:r>
              <w:rPr>
                <w:sz w:val="18"/>
                <w:szCs w:val="18"/>
                <w:lang w:val="sk-SK"/>
              </w:rPr>
              <w:t>vnitřní</w:t>
            </w:r>
            <w:proofErr w:type="spellEnd"/>
          </w:p>
        </w:tc>
        <w:tc>
          <w:tcPr>
            <w:tcW w:w="4556" w:type="dxa"/>
            <w:shd w:val="pct5" w:color="auto" w:fill="auto"/>
            <w:vAlign w:val="center"/>
          </w:tcPr>
          <w:p w14:paraId="7FF099C0" w14:textId="77777777" w:rsidR="007E761C" w:rsidRDefault="007E761C" w:rsidP="007E761C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1416" w:type="dxa"/>
            <w:shd w:val="pct5" w:color="auto" w:fill="auto"/>
            <w:vAlign w:val="center"/>
          </w:tcPr>
          <w:p w14:paraId="4C475FAC" w14:textId="1F4C130E" w:rsidR="007E761C" w:rsidRDefault="007E761C" w:rsidP="007E761C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ks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692E2C2A" w14:textId="77777777" w:rsidR="007E761C" w:rsidRPr="00FE6F92" w:rsidRDefault="007E761C" w:rsidP="007E761C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7E761C" w14:paraId="2BFCD1B8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50966CC7" w14:textId="159A8BD7" w:rsidR="007E761C" w:rsidRDefault="007E761C" w:rsidP="007E761C">
            <w:pPr>
              <w:jc w:val="center"/>
              <w:rPr>
                <w:b/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5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35D7E7FC" w14:textId="77F8410B" w:rsidR="007E761C" w:rsidRDefault="007E761C" w:rsidP="007E761C">
            <w:pPr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Demontáž</w:t>
            </w:r>
          </w:p>
        </w:tc>
        <w:tc>
          <w:tcPr>
            <w:tcW w:w="4556" w:type="dxa"/>
            <w:shd w:val="pct5" w:color="auto" w:fill="auto"/>
            <w:vAlign w:val="center"/>
          </w:tcPr>
          <w:p w14:paraId="36EB7248" w14:textId="5C33A1B3" w:rsidR="007E761C" w:rsidRDefault="007E761C" w:rsidP="007E761C">
            <w:pPr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Demontáž </w:t>
            </w:r>
            <w:proofErr w:type="spellStart"/>
            <w:r>
              <w:rPr>
                <w:sz w:val="18"/>
                <w:szCs w:val="18"/>
                <w:lang w:val="sk-SK"/>
              </w:rPr>
              <w:t>původních</w:t>
            </w:r>
            <w:proofErr w:type="spellEnd"/>
            <w:r>
              <w:rPr>
                <w:sz w:val="18"/>
                <w:szCs w:val="18"/>
                <w:lang w:val="sk-SK"/>
              </w:rPr>
              <w:t xml:space="preserve"> výplní</w:t>
            </w:r>
          </w:p>
        </w:tc>
        <w:tc>
          <w:tcPr>
            <w:tcW w:w="1416" w:type="dxa"/>
            <w:shd w:val="pct5" w:color="auto" w:fill="auto"/>
            <w:vAlign w:val="center"/>
          </w:tcPr>
          <w:p w14:paraId="018C15CB" w14:textId="112BE995" w:rsidR="007E761C" w:rsidRDefault="007E761C" w:rsidP="007E761C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-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762CB3DB" w14:textId="3872BDCB" w:rsidR="007E761C" w:rsidRPr="00FE6F92" w:rsidRDefault="007E761C" w:rsidP="007E761C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-</w:t>
            </w:r>
          </w:p>
        </w:tc>
      </w:tr>
      <w:tr w:rsidR="007E761C" w14:paraId="1DF6368A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0BFFF356" w14:textId="6C85A2AF" w:rsidR="007E761C" w:rsidRDefault="007E761C" w:rsidP="007E761C">
            <w:pPr>
              <w:jc w:val="center"/>
              <w:rPr>
                <w:b/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6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7526ED4D" w14:textId="7A895697" w:rsidR="007E761C" w:rsidRDefault="007E761C" w:rsidP="007E761C">
            <w:pPr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Montáž</w:t>
            </w:r>
          </w:p>
        </w:tc>
        <w:tc>
          <w:tcPr>
            <w:tcW w:w="4556" w:type="dxa"/>
            <w:shd w:val="pct5" w:color="auto" w:fill="auto"/>
            <w:vAlign w:val="center"/>
          </w:tcPr>
          <w:p w14:paraId="716A929D" w14:textId="4FCA93E2" w:rsidR="007E761C" w:rsidRPr="00FE6F92" w:rsidRDefault="007E761C" w:rsidP="007E761C">
            <w:pPr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Montáž nových výplní</w:t>
            </w:r>
          </w:p>
        </w:tc>
        <w:tc>
          <w:tcPr>
            <w:tcW w:w="1416" w:type="dxa"/>
            <w:shd w:val="pct5" w:color="auto" w:fill="auto"/>
            <w:vAlign w:val="center"/>
          </w:tcPr>
          <w:p w14:paraId="2087839A" w14:textId="12D74718" w:rsidR="007E761C" w:rsidRPr="00FE6F92" w:rsidRDefault="007E761C" w:rsidP="007E761C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-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09D07A73" w14:textId="71D2A0E1" w:rsidR="007E761C" w:rsidRPr="00FE6F92" w:rsidRDefault="007E761C" w:rsidP="007E761C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-</w:t>
            </w:r>
          </w:p>
        </w:tc>
      </w:tr>
      <w:tr w:rsidR="007E761C" w14:paraId="7A0EFE51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7685FDCD" w14:textId="018FA2B5" w:rsidR="007E761C" w:rsidRDefault="007E761C" w:rsidP="007E761C">
            <w:pPr>
              <w:jc w:val="center"/>
              <w:rPr>
                <w:b/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7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0D668FD8" w14:textId="7D529E7C" w:rsidR="007E761C" w:rsidRDefault="007E761C" w:rsidP="007E761C">
            <w:pPr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Zapravení</w:t>
            </w:r>
          </w:p>
        </w:tc>
        <w:tc>
          <w:tcPr>
            <w:tcW w:w="4556" w:type="dxa"/>
            <w:shd w:val="pct5" w:color="auto" w:fill="auto"/>
            <w:vAlign w:val="center"/>
          </w:tcPr>
          <w:p w14:paraId="32A91A60" w14:textId="4BC4113C" w:rsidR="007E761C" w:rsidRPr="00FE6F92" w:rsidRDefault="007E761C" w:rsidP="007E761C">
            <w:pPr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Základní zapravení </w:t>
            </w:r>
            <w:proofErr w:type="spellStart"/>
            <w:r>
              <w:rPr>
                <w:sz w:val="18"/>
                <w:szCs w:val="18"/>
                <w:lang w:val="sk-SK"/>
              </w:rPr>
              <w:t>lepidlem</w:t>
            </w:r>
            <w:proofErr w:type="spellEnd"/>
          </w:p>
        </w:tc>
        <w:tc>
          <w:tcPr>
            <w:tcW w:w="1416" w:type="dxa"/>
            <w:shd w:val="pct5" w:color="auto" w:fill="auto"/>
            <w:vAlign w:val="center"/>
          </w:tcPr>
          <w:p w14:paraId="1C65A49A" w14:textId="5EA6FF10" w:rsidR="007E761C" w:rsidRDefault="007E761C" w:rsidP="007E761C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-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0268659E" w14:textId="52751C7C" w:rsidR="007E761C" w:rsidRPr="00FE6F92" w:rsidRDefault="007E761C" w:rsidP="007E761C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-</w:t>
            </w:r>
          </w:p>
        </w:tc>
      </w:tr>
      <w:tr w:rsidR="007E761C" w14:paraId="6B914AC8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760FE181" w14:textId="65DDF896" w:rsidR="007E761C" w:rsidRDefault="007E761C" w:rsidP="007E761C">
            <w:pPr>
              <w:jc w:val="center"/>
              <w:rPr>
                <w:b/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8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5A4B0ACC" w14:textId="6F904E99" w:rsidR="007E761C" w:rsidRDefault="007E761C" w:rsidP="007E761C">
            <w:pPr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Doprava</w:t>
            </w:r>
          </w:p>
        </w:tc>
        <w:tc>
          <w:tcPr>
            <w:tcW w:w="4556" w:type="dxa"/>
            <w:shd w:val="pct5" w:color="auto" w:fill="auto"/>
            <w:vAlign w:val="center"/>
          </w:tcPr>
          <w:p w14:paraId="0BEA1465" w14:textId="41DF0FDA" w:rsidR="007E761C" w:rsidRPr="00FE6F92" w:rsidRDefault="007E761C" w:rsidP="007E761C">
            <w:pPr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Doprava materiálu na </w:t>
            </w:r>
            <w:proofErr w:type="spellStart"/>
            <w:r>
              <w:rPr>
                <w:sz w:val="18"/>
                <w:szCs w:val="18"/>
                <w:lang w:val="sk-SK"/>
              </w:rPr>
              <w:t>místo</w:t>
            </w:r>
            <w:proofErr w:type="spellEnd"/>
            <w:r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k-SK"/>
              </w:rPr>
              <w:t>instalace</w:t>
            </w:r>
            <w:proofErr w:type="spellEnd"/>
          </w:p>
        </w:tc>
        <w:tc>
          <w:tcPr>
            <w:tcW w:w="1416" w:type="dxa"/>
            <w:shd w:val="pct5" w:color="auto" w:fill="auto"/>
            <w:vAlign w:val="center"/>
          </w:tcPr>
          <w:p w14:paraId="2E1D29D4" w14:textId="1E16DBA5" w:rsidR="007E761C" w:rsidRDefault="007E761C" w:rsidP="007E761C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-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2FDA7A44" w14:textId="6D222868" w:rsidR="007E761C" w:rsidRPr="00FE6F92" w:rsidRDefault="007E761C" w:rsidP="007E761C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-</w:t>
            </w:r>
          </w:p>
        </w:tc>
      </w:tr>
      <w:tr w:rsidR="007E761C" w14:paraId="120C2247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284F3DA2" w14:textId="04A10166" w:rsidR="007E761C" w:rsidRPr="00FE6F92" w:rsidRDefault="007E761C" w:rsidP="007E761C">
            <w:pPr>
              <w:jc w:val="center"/>
              <w:rPr>
                <w:b/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9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02FC3384" w14:textId="4AF7193B" w:rsidR="007E761C" w:rsidRPr="00FE6F92" w:rsidRDefault="007E761C" w:rsidP="007E761C">
            <w:pPr>
              <w:rPr>
                <w:sz w:val="18"/>
                <w:szCs w:val="18"/>
                <w:lang w:val="sk-SK"/>
              </w:rPr>
            </w:pPr>
            <w:proofErr w:type="spellStart"/>
            <w:r>
              <w:rPr>
                <w:sz w:val="18"/>
                <w:szCs w:val="18"/>
                <w:lang w:val="sk-SK"/>
              </w:rPr>
              <w:t>Vyřízení</w:t>
            </w:r>
            <w:proofErr w:type="spellEnd"/>
            <w:r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k-SK"/>
              </w:rPr>
              <w:t>dotace</w:t>
            </w:r>
            <w:proofErr w:type="spellEnd"/>
          </w:p>
        </w:tc>
        <w:tc>
          <w:tcPr>
            <w:tcW w:w="4556" w:type="dxa"/>
            <w:shd w:val="pct5" w:color="auto" w:fill="auto"/>
            <w:vAlign w:val="center"/>
          </w:tcPr>
          <w:p w14:paraId="20510341" w14:textId="2CB82CB2" w:rsidR="007E761C" w:rsidRPr="00FE6F92" w:rsidRDefault="007E761C" w:rsidP="007E761C">
            <w:pPr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Kompletní </w:t>
            </w:r>
            <w:proofErr w:type="spellStart"/>
            <w:r>
              <w:rPr>
                <w:sz w:val="18"/>
                <w:szCs w:val="18"/>
                <w:lang w:val="sk-SK"/>
              </w:rPr>
              <w:t>administrativa</w:t>
            </w:r>
            <w:proofErr w:type="spellEnd"/>
          </w:p>
        </w:tc>
        <w:tc>
          <w:tcPr>
            <w:tcW w:w="1416" w:type="dxa"/>
            <w:shd w:val="pct5" w:color="auto" w:fill="auto"/>
            <w:vAlign w:val="center"/>
          </w:tcPr>
          <w:p w14:paraId="5EF6A636" w14:textId="2F5F56DE" w:rsidR="007E761C" w:rsidRPr="00FE6F92" w:rsidRDefault="007E761C" w:rsidP="007E761C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-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37534F0B" w14:textId="7A9C6518" w:rsidR="007E761C" w:rsidRPr="00FE6F92" w:rsidRDefault="007E761C" w:rsidP="007E761C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-</w:t>
            </w:r>
          </w:p>
        </w:tc>
      </w:tr>
      <w:tr w:rsidR="007E761C" w14:paraId="76DC66E6" w14:textId="77777777" w:rsidTr="00212EBC">
        <w:trPr>
          <w:trHeight w:val="289"/>
        </w:trPr>
        <w:tc>
          <w:tcPr>
            <w:tcW w:w="441" w:type="dxa"/>
            <w:shd w:val="pct5" w:color="auto" w:fill="auto"/>
            <w:vAlign w:val="center"/>
          </w:tcPr>
          <w:p w14:paraId="768BC9FE" w14:textId="5D448C46" w:rsidR="007E761C" w:rsidRPr="00FE6F92" w:rsidRDefault="007E761C" w:rsidP="007E761C">
            <w:pPr>
              <w:jc w:val="center"/>
              <w:rPr>
                <w:b/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10</w:t>
            </w:r>
          </w:p>
        </w:tc>
        <w:tc>
          <w:tcPr>
            <w:tcW w:w="1805" w:type="dxa"/>
            <w:shd w:val="pct5" w:color="auto" w:fill="auto"/>
            <w:vAlign w:val="center"/>
          </w:tcPr>
          <w:p w14:paraId="6BD10B0F" w14:textId="1BF7DB6D" w:rsidR="007E761C" w:rsidRPr="00FE6F92" w:rsidRDefault="007E761C" w:rsidP="007E761C">
            <w:pPr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Termín</w:t>
            </w:r>
          </w:p>
        </w:tc>
        <w:tc>
          <w:tcPr>
            <w:tcW w:w="4556" w:type="dxa"/>
            <w:shd w:val="pct5" w:color="auto" w:fill="auto"/>
            <w:vAlign w:val="center"/>
          </w:tcPr>
          <w:p w14:paraId="4DA22CF8" w14:textId="5FEFC07E" w:rsidR="007E761C" w:rsidRPr="00FE6F92" w:rsidRDefault="007E761C" w:rsidP="007E761C">
            <w:pPr>
              <w:rPr>
                <w:sz w:val="18"/>
                <w:szCs w:val="18"/>
                <w:lang w:val="sk-SK"/>
              </w:rPr>
            </w:pPr>
            <w:proofErr w:type="spellStart"/>
            <w:r>
              <w:rPr>
                <w:sz w:val="18"/>
                <w:szCs w:val="18"/>
                <w:lang w:val="sk-SK"/>
              </w:rPr>
              <w:t>Započetí</w:t>
            </w:r>
            <w:proofErr w:type="spellEnd"/>
            <w:r>
              <w:rPr>
                <w:sz w:val="18"/>
                <w:szCs w:val="18"/>
                <w:lang w:val="sk-SK"/>
              </w:rPr>
              <w:t xml:space="preserve"> montáže do</w:t>
            </w:r>
          </w:p>
        </w:tc>
        <w:tc>
          <w:tcPr>
            <w:tcW w:w="1416" w:type="dxa"/>
            <w:shd w:val="pct5" w:color="auto" w:fill="auto"/>
            <w:vAlign w:val="center"/>
          </w:tcPr>
          <w:p w14:paraId="61A3FCEF" w14:textId="589B6E01" w:rsidR="007E761C" w:rsidRPr="00FE6F92" w:rsidRDefault="007E761C" w:rsidP="007E761C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dní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6B2B4AAB" w14:textId="7B33A562" w:rsidR="007E761C" w:rsidRPr="00FE6F92" w:rsidRDefault="007E761C" w:rsidP="007E761C">
            <w:pPr>
              <w:jc w:val="center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120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61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1838"/>
        <w:gridCol w:w="1855"/>
      </w:tblGrid>
      <w:tr w:rsidR="00732E63" w:rsidRPr="00732E63" w14:paraId="0E9200F1" w14:textId="77777777" w:rsidTr="007E761C">
        <w:trPr>
          <w:trHeight w:val="283"/>
        </w:trPr>
        <w:tc>
          <w:tcPr>
            <w:tcW w:w="1838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0543FE8" w14:textId="467379C4" w:rsidR="003D1AE1" w:rsidRPr="00732E63" w:rsidRDefault="003D1AE1" w:rsidP="007E761C">
            <w:pPr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</w:pPr>
            <w:r w:rsidRPr="00732E63"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Cena s</w:t>
            </w:r>
            <w:r w:rsidR="002E091B" w:rsidRPr="00732E63"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 </w:t>
            </w:r>
            <w:r w:rsidRPr="00732E63"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DPH</w:t>
            </w:r>
            <w:r w:rsidR="002E091B" w:rsidRPr="00732E63"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:</w:t>
            </w:r>
          </w:p>
        </w:tc>
        <w:tc>
          <w:tcPr>
            <w:tcW w:w="18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pct5" w:color="auto" w:fill="auto"/>
            <w:vAlign w:val="center"/>
          </w:tcPr>
          <w:p w14:paraId="0B24670C" w14:textId="3E1D17BF" w:rsidR="003D1AE1" w:rsidRPr="00732E63" w:rsidRDefault="002E091B" w:rsidP="007E761C">
            <w:pPr>
              <w:jc w:val="right"/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</w:pPr>
            <w:r w:rsidRPr="00732E63"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Kč</w:t>
            </w:r>
          </w:p>
        </w:tc>
      </w:tr>
      <w:tr w:rsidR="00732E63" w:rsidRPr="00732E63" w14:paraId="01D06D9A" w14:textId="77777777" w:rsidTr="007E761C">
        <w:trPr>
          <w:trHeight w:val="283"/>
        </w:trPr>
        <w:tc>
          <w:tcPr>
            <w:tcW w:w="1838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23ADF44" w14:textId="11EBBC6A" w:rsidR="003D1AE1" w:rsidRPr="00732E63" w:rsidRDefault="002E091B" w:rsidP="007E761C">
            <w:pPr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</w:pPr>
            <w:r w:rsidRPr="00732E63"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 xml:space="preserve">Výše </w:t>
            </w:r>
            <w:proofErr w:type="spellStart"/>
            <w:r w:rsidRPr="00732E63"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dotace</w:t>
            </w:r>
            <w:proofErr w:type="spellEnd"/>
            <w:r w:rsidRPr="00732E63"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:</w:t>
            </w:r>
          </w:p>
        </w:tc>
        <w:tc>
          <w:tcPr>
            <w:tcW w:w="18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pct5" w:color="auto" w:fill="auto"/>
            <w:vAlign w:val="center"/>
          </w:tcPr>
          <w:p w14:paraId="7793F2A4" w14:textId="0CB11FF8" w:rsidR="003D1AE1" w:rsidRPr="00732E63" w:rsidRDefault="002E091B" w:rsidP="007E761C">
            <w:pPr>
              <w:jc w:val="right"/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</w:pPr>
            <w:r w:rsidRPr="00732E63"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Kč</w:t>
            </w:r>
          </w:p>
        </w:tc>
      </w:tr>
      <w:tr w:rsidR="00732E63" w:rsidRPr="00732E63" w14:paraId="733EC59A" w14:textId="77777777" w:rsidTr="007E761C">
        <w:trPr>
          <w:trHeight w:val="283"/>
        </w:trPr>
        <w:tc>
          <w:tcPr>
            <w:tcW w:w="1838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4094F57" w14:textId="65D2DC46" w:rsidR="003D1AE1" w:rsidRPr="00732E63" w:rsidRDefault="002E091B" w:rsidP="007E761C">
            <w:pPr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</w:pPr>
            <w:r w:rsidRPr="00732E63"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 xml:space="preserve">Cena po </w:t>
            </w:r>
            <w:proofErr w:type="spellStart"/>
            <w:r w:rsidRPr="00732E63"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dotaci</w:t>
            </w:r>
            <w:proofErr w:type="spellEnd"/>
            <w:r w:rsidRPr="00732E63"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:</w:t>
            </w:r>
          </w:p>
        </w:tc>
        <w:tc>
          <w:tcPr>
            <w:tcW w:w="18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pct5" w:color="auto" w:fill="auto"/>
            <w:vAlign w:val="center"/>
          </w:tcPr>
          <w:p w14:paraId="64357E65" w14:textId="4163B74B" w:rsidR="003D1AE1" w:rsidRPr="00732E63" w:rsidRDefault="002E091B" w:rsidP="007E761C">
            <w:pPr>
              <w:jc w:val="right"/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</w:pPr>
            <w:r w:rsidRPr="00732E63">
              <w:rPr>
                <w:b/>
                <w:bCs/>
                <w:color w:val="153D63" w:themeColor="text2" w:themeTint="E6"/>
                <w:sz w:val="22"/>
                <w:szCs w:val="22"/>
                <w:lang w:val="sk-SK"/>
              </w:rPr>
              <w:t>Kč</w:t>
            </w:r>
          </w:p>
        </w:tc>
      </w:tr>
    </w:tbl>
    <w:p w14:paraId="30881AA0" w14:textId="132D93E0" w:rsidR="007E761C" w:rsidRPr="003E60DB" w:rsidRDefault="003D1AE1" w:rsidP="007E761C">
      <w:pPr>
        <w:ind w:left="-284"/>
        <w:rPr>
          <w:noProof/>
          <w:sz w:val="16"/>
          <w:szCs w:val="16"/>
          <w:lang w:val="sk-SK"/>
        </w:rPr>
      </w:pPr>
      <w:r>
        <w:rPr>
          <w:noProof/>
          <w:sz w:val="21"/>
          <w:szCs w:val="21"/>
          <w:lang w:val="sk-SK"/>
        </w:rPr>
        <w:t xml:space="preserve"> </w:t>
      </w:r>
      <w:r w:rsidR="007E761C">
        <w:rPr>
          <w:noProof/>
          <w:sz w:val="21"/>
          <w:szCs w:val="21"/>
          <w:lang w:val="sk-SK"/>
        </w:rPr>
        <w:t xml:space="preserve"> </w:t>
      </w:r>
      <w:r w:rsidR="007E761C" w:rsidRPr="003E60DB">
        <w:rPr>
          <w:noProof/>
          <w:sz w:val="13"/>
          <w:szCs w:val="13"/>
          <w:lang w:val="sk-SK"/>
        </w:rPr>
        <w:t>*od zaplacení 1. zálohové faktury</w:t>
      </w:r>
    </w:p>
    <w:p w14:paraId="15A6DD96" w14:textId="77777777" w:rsidR="007E761C" w:rsidRDefault="007E761C" w:rsidP="002374DC">
      <w:pPr>
        <w:ind w:left="-284"/>
        <w:rPr>
          <w:sz w:val="21"/>
          <w:szCs w:val="21"/>
          <w:lang w:val="sk-SK"/>
        </w:rPr>
      </w:pPr>
    </w:p>
    <w:p w14:paraId="589B854D" w14:textId="28D53033" w:rsidR="002374DC" w:rsidRPr="004949B6" w:rsidRDefault="007E761C" w:rsidP="002374DC">
      <w:pPr>
        <w:ind w:left="-284"/>
        <w:rPr>
          <w:sz w:val="21"/>
          <w:szCs w:val="21"/>
          <w:lang w:val="sk-SK"/>
        </w:rPr>
      </w:pPr>
      <w:r>
        <w:rPr>
          <w:noProof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21A62D" wp14:editId="25A0EF9E">
                <wp:simplePos x="0" y="0"/>
                <wp:positionH relativeFrom="column">
                  <wp:posOffset>-156311</wp:posOffset>
                </wp:positionH>
                <wp:positionV relativeFrom="paragraph">
                  <wp:posOffset>74757</wp:posOffset>
                </wp:positionV>
                <wp:extent cx="3546475" cy="769121"/>
                <wp:effectExtent l="0" t="0" r="0" b="5715"/>
                <wp:wrapNone/>
                <wp:docPr id="73061935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475" cy="769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7AFE20" w14:textId="77777777" w:rsidR="007E761C" w:rsidRPr="003D1AE1" w:rsidRDefault="007E761C" w:rsidP="007E76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1AE1">
                              <w:rPr>
                                <w:sz w:val="18"/>
                                <w:szCs w:val="18"/>
                              </w:rPr>
                              <w:t>Platební podmínky:</w:t>
                            </w:r>
                          </w:p>
                          <w:p w14:paraId="677405C3" w14:textId="77777777" w:rsidR="007E761C" w:rsidRPr="003D1AE1" w:rsidRDefault="007E761C" w:rsidP="007E761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sz w:val="21"/>
                                <w:szCs w:val="21"/>
                              </w:rPr>
                            </w:pPr>
                            <w:r w:rsidRPr="003D1AE1">
                              <w:rPr>
                                <w:sz w:val="16"/>
                                <w:szCs w:val="16"/>
                              </w:rPr>
                              <w:t xml:space="preserve">Zálohová platba ve výši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80% </w:t>
                            </w:r>
                          </w:p>
                          <w:p w14:paraId="690DF882" w14:textId="77777777" w:rsidR="007E761C" w:rsidRPr="00431318" w:rsidRDefault="007E761C" w:rsidP="007E761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20%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po předání díla</w:t>
                            </w:r>
                          </w:p>
                          <w:p w14:paraId="580377EE" w14:textId="77777777" w:rsidR="007E761C" w:rsidRPr="003E60DB" w:rsidRDefault="007E761C" w:rsidP="007E761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 plateb je počítáno s tím, že jsou závislé na obdržení dotace </w:t>
                            </w:r>
                          </w:p>
                          <w:p w14:paraId="26149C18" w14:textId="5441AC47" w:rsidR="003D1AE1" w:rsidRPr="003D1AE1" w:rsidRDefault="003D1AE1" w:rsidP="003D1AE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1A62D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7" type="#_x0000_t202" style="position:absolute;left:0;text-align:left;margin-left:-12.3pt;margin-top:5.9pt;width:279.25pt;height:60.5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" fillcolor="white [3201]" stroked="f" strokeweight=".5pt">
                <v:textbox>
                  <w:txbxContent>
                    <w:p w14:paraId="767AFE20" w14:textId="77777777" w:rsidR="007E761C" w:rsidRPr="003D1AE1" w:rsidRDefault="007E761C" w:rsidP="007E761C">
                      <w:pPr>
                        <w:rPr>
                          <w:sz w:val="18"/>
                          <w:szCs w:val="18"/>
                        </w:rPr>
                      </w:pPr>
                      <w:r w:rsidRPr="003D1AE1">
                        <w:rPr>
                          <w:sz w:val="18"/>
                          <w:szCs w:val="18"/>
                        </w:rPr>
                        <w:t>Platební podmínky:</w:t>
                      </w:r>
                    </w:p>
                    <w:p w14:paraId="677405C3" w14:textId="77777777" w:rsidR="007E761C" w:rsidRPr="003D1AE1" w:rsidRDefault="007E761C" w:rsidP="007E761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sz w:val="21"/>
                          <w:szCs w:val="21"/>
                        </w:rPr>
                      </w:pPr>
                      <w:r w:rsidRPr="003D1AE1">
                        <w:rPr>
                          <w:sz w:val="16"/>
                          <w:szCs w:val="16"/>
                        </w:rPr>
                        <w:t xml:space="preserve">Zálohová platba ve výši </w:t>
                      </w:r>
                      <w:r>
                        <w:rPr>
                          <w:sz w:val="16"/>
                          <w:szCs w:val="16"/>
                        </w:rPr>
                        <w:t xml:space="preserve">80% </w:t>
                      </w:r>
                    </w:p>
                    <w:p w14:paraId="690DF882" w14:textId="77777777" w:rsidR="007E761C" w:rsidRPr="00431318" w:rsidRDefault="007E761C" w:rsidP="007E761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20%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po předání díla</w:t>
                      </w:r>
                    </w:p>
                    <w:p w14:paraId="580377EE" w14:textId="77777777" w:rsidR="007E761C" w:rsidRPr="003E60DB" w:rsidRDefault="007E761C" w:rsidP="007E761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 plateb je počítáno s tím, že jsou závislé na obdržení dotace </w:t>
                      </w:r>
                    </w:p>
                    <w:p w14:paraId="26149C18" w14:textId="5441AC47" w:rsidR="003D1AE1" w:rsidRPr="003D1AE1" w:rsidRDefault="003D1AE1" w:rsidP="003D1AE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E40E4C" w14:textId="66D077AA" w:rsidR="002374DC" w:rsidRDefault="002374DC" w:rsidP="002374DC">
      <w:pPr>
        <w:ind w:left="-284"/>
        <w:rPr>
          <w:b/>
          <w:bCs/>
          <w:color w:val="2C7FCE" w:themeColor="text2" w:themeTint="99"/>
          <w:sz w:val="32"/>
          <w:szCs w:val="32"/>
          <w:lang w:val="sk-SK"/>
        </w:rPr>
      </w:pPr>
    </w:p>
    <w:p w14:paraId="2C709F2F" w14:textId="27AB7E93" w:rsidR="002374DC" w:rsidRDefault="002374DC" w:rsidP="002374DC">
      <w:pPr>
        <w:ind w:left="-284"/>
        <w:rPr>
          <w:b/>
          <w:bCs/>
          <w:color w:val="2C7FCE" w:themeColor="text2" w:themeTint="99"/>
          <w:sz w:val="32"/>
          <w:szCs w:val="32"/>
          <w:lang w:val="sk-SK"/>
        </w:rPr>
      </w:pPr>
    </w:p>
    <w:p w14:paraId="0F8793E4" w14:textId="38CEA523" w:rsidR="002374DC" w:rsidRPr="001421D1" w:rsidRDefault="002374DC" w:rsidP="001421D1">
      <w:pPr>
        <w:rPr>
          <w:b/>
          <w:bCs/>
          <w:color w:val="2C7FCE" w:themeColor="text2" w:themeTint="99"/>
          <w:sz w:val="18"/>
          <w:szCs w:val="18"/>
          <w:lang w:val="sk-SK"/>
        </w:rPr>
      </w:pPr>
    </w:p>
    <w:p w14:paraId="5DF4511B" w14:textId="40216187" w:rsidR="007E761C" w:rsidRDefault="007E761C" w:rsidP="007E761C">
      <w:pPr>
        <w:ind w:left="-284"/>
        <w:jc w:val="center"/>
        <w:rPr>
          <w:b/>
          <w:bCs/>
          <w:color w:val="2C7FCE" w:themeColor="text2" w:themeTint="99"/>
          <w:sz w:val="36"/>
          <w:szCs w:val="36"/>
          <w:lang w:val="sk-SK"/>
        </w:rPr>
      </w:pPr>
      <w:r>
        <w:rPr>
          <w:b/>
          <w:bCs/>
          <w:noProof/>
          <w:color w:val="0E2841" w:themeColor="text2"/>
          <w:sz w:val="28"/>
          <w:szCs w:val="28"/>
          <w:lang w:val="sk-S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EAF4A8" wp14:editId="4AF8EE7A">
                <wp:simplePos x="0" y="0"/>
                <wp:positionH relativeFrom="margin">
                  <wp:posOffset>-186690</wp:posOffset>
                </wp:positionH>
                <wp:positionV relativeFrom="paragraph">
                  <wp:posOffset>204998</wp:posOffset>
                </wp:positionV>
                <wp:extent cx="6122035" cy="0"/>
                <wp:effectExtent l="0" t="0" r="12065" b="12700"/>
                <wp:wrapNone/>
                <wp:docPr id="109423404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2C097" id="Přímá spojnice 1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7pt,16.15pt" to="467.35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" strokecolor="#156082 [3204]" strokeweight="1.25pt">
                <v:stroke joinstyle="miter"/>
                <w10:wrap anchorx="margin"/>
              </v:line>
            </w:pict>
          </mc:Fallback>
        </mc:AlternateContent>
      </w:r>
    </w:p>
    <w:p w14:paraId="0AD28356" w14:textId="57704DBE" w:rsidR="007E761C" w:rsidRPr="00C87E44" w:rsidRDefault="001421D1" w:rsidP="007E761C">
      <w:pPr>
        <w:ind w:left="-284"/>
        <w:jc w:val="center"/>
        <w:rPr>
          <w:b/>
          <w:bCs/>
          <w:color w:val="2C7FCE" w:themeColor="text2" w:themeTint="99"/>
          <w:sz w:val="36"/>
          <w:szCs w:val="36"/>
          <w:lang w:val="sk-SK"/>
        </w:rPr>
      </w:pPr>
      <w:r>
        <w:rPr>
          <w:b/>
          <w:bCs/>
          <w:color w:val="2C7FCE" w:themeColor="text2" w:themeTint="99"/>
          <w:sz w:val="36"/>
          <w:szCs w:val="36"/>
          <w:lang w:val="sk-SK"/>
        </w:rPr>
        <w:t>Z</w:t>
      </w:r>
      <w:r w:rsidR="00C87E44" w:rsidRPr="00C87E44">
        <w:rPr>
          <w:b/>
          <w:bCs/>
          <w:color w:val="2C7FCE" w:themeColor="text2" w:themeTint="99"/>
          <w:sz w:val="36"/>
          <w:szCs w:val="36"/>
          <w:lang w:val="sk-SK"/>
        </w:rPr>
        <w:t>ÁRUKY</w:t>
      </w:r>
    </w:p>
    <w:tbl>
      <w:tblPr>
        <w:tblStyle w:val="Mkatabulky"/>
        <w:tblpPr w:leftFromText="141" w:rightFromText="141" w:vertAnchor="text" w:horzAnchor="margin" w:tblpY="113"/>
        <w:tblW w:w="229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293"/>
      </w:tblGrid>
      <w:tr w:rsidR="007E761C" w14:paraId="674E8599" w14:textId="77777777" w:rsidTr="007E761C">
        <w:trPr>
          <w:trHeight w:val="317"/>
        </w:trPr>
        <w:tc>
          <w:tcPr>
            <w:tcW w:w="2293" w:type="dxa"/>
            <w:shd w:val="clear" w:color="auto" w:fill="C1E4F5" w:themeFill="accent1" w:themeFillTint="33"/>
            <w:vAlign w:val="center"/>
          </w:tcPr>
          <w:p w14:paraId="66B921B2" w14:textId="77777777" w:rsidR="007E761C" w:rsidRPr="00C87E44" w:rsidRDefault="007E761C" w:rsidP="001421D1">
            <w:pPr>
              <w:jc w:val="center"/>
              <w:rPr>
                <w:b/>
                <w:bCs/>
                <w:color w:val="153D63" w:themeColor="text2" w:themeTint="E6"/>
                <w:lang w:val="sk-SK"/>
              </w:rPr>
            </w:pPr>
            <w:r>
              <w:rPr>
                <w:b/>
                <w:bCs/>
                <w:color w:val="153D63" w:themeColor="text2" w:themeTint="E6"/>
                <w:lang w:val="sk-SK"/>
              </w:rPr>
              <w:t>Montáž</w:t>
            </w:r>
          </w:p>
        </w:tc>
      </w:tr>
      <w:tr w:rsidR="007E761C" w14:paraId="7D1E5ACB" w14:textId="77777777" w:rsidTr="007E761C">
        <w:trPr>
          <w:trHeight w:val="516"/>
        </w:trPr>
        <w:tc>
          <w:tcPr>
            <w:tcW w:w="2293" w:type="dxa"/>
            <w:shd w:val="clear" w:color="auto" w:fill="153D63" w:themeFill="text2" w:themeFillTint="E6"/>
            <w:vAlign w:val="center"/>
          </w:tcPr>
          <w:p w14:paraId="1B829F1A" w14:textId="77777777" w:rsidR="007E761C" w:rsidRPr="00C87E44" w:rsidRDefault="007E761C" w:rsidP="001421D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</w:pPr>
            <w:r w:rsidRPr="00C87E44"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  <w:t>2 roky</w:t>
            </w:r>
          </w:p>
        </w:tc>
      </w:tr>
    </w:tbl>
    <w:p w14:paraId="377BC0E3" w14:textId="77777777" w:rsidR="001421D1" w:rsidRDefault="001421D1" w:rsidP="001421D1">
      <w:pPr>
        <w:rPr>
          <w:sz w:val="21"/>
          <w:szCs w:val="21"/>
          <w:lang w:val="sk-SK"/>
        </w:rPr>
      </w:pPr>
    </w:p>
    <w:p w14:paraId="2A4745AB" w14:textId="13D2B158" w:rsidR="00C87E44" w:rsidRDefault="00614DF8" w:rsidP="001421D1">
      <w:pPr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>*</w:t>
      </w:r>
      <w:r w:rsidR="001421D1">
        <w:rPr>
          <w:sz w:val="21"/>
          <w:szCs w:val="21"/>
          <w:lang w:val="sk-SK"/>
        </w:rPr>
        <w:t xml:space="preserve">ostatní </w:t>
      </w:r>
      <w:r>
        <w:rPr>
          <w:sz w:val="21"/>
          <w:szCs w:val="21"/>
          <w:lang w:val="sk-SK"/>
        </w:rPr>
        <w:t>komponenty</w:t>
      </w:r>
      <w:r w:rsidR="00C87E44">
        <w:rPr>
          <w:sz w:val="21"/>
          <w:szCs w:val="21"/>
          <w:lang w:val="sk-SK"/>
        </w:rPr>
        <w:t xml:space="preserve"> </w:t>
      </w:r>
      <w:proofErr w:type="spellStart"/>
      <w:r w:rsidR="00C87E44">
        <w:rPr>
          <w:sz w:val="21"/>
          <w:szCs w:val="21"/>
          <w:lang w:val="sk-SK"/>
        </w:rPr>
        <w:t>mají</w:t>
      </w:r>
      <w:proofErr w:type="spellEnd"/>
      <w:r w:rsidR="00C87E44">
        <w:rPr>
          <w:sz w:val="21"/>
          <w:szCs w:val="21"/>
          <w:lang w:val="sk-SK"/>
        </w:rPr>
        <w:t xml:space="preserve"> záruku 2 roky nebo </w:t>
      </w:r>
      <w:proofErr w:type="spellStart"/>
      <w:r w:rsidR="00C87E44">
        <w:rPr>
          <w:sz w:val="21"/>
          <w:szCs w:val="21"/>
          <w:lang w:val="sk-SK"/>
        </w:rPr>
        <w:t>delší</w:t>
      </w:r>
      <w:proofErr w:type="spellEnd"/>
      <w:r w:rsidR="00C87E44">
        <w:rPr>
          <w:sz w:val="21"/>
          <w:szCs w:val="21"/>
          <w:lang w:val="sk-SK"/>
        </w:rPr>
        <w:t xml:space="preserve"> na </w:t>
      </w:r>
      <w:proofErr w:type="spellStart"/>
      <w:r w:rsidR="00C87E44">
        <w:rPr>
          <w:sz w:val="21"/>
          <w:szCs w:val="21"/>
          <w:lang w:val="sk-SK"/>
        </w:rPr>
        <w:t>základě</w:t>
      </w:r>
      <w:proofErr w:type="spellEnd"/>
      <w:r w:rsidR="00C87E44">
        <w:rPr>
          <w:sz w:val="21"/>
          <w:szCs w:val="21"/>
          <w:lang w:val="sk-SK"/>
        </w:rPr>
        <w:t xml:space="preserve"> záruky </w:t>
      </w:r>
      <w:proofErr w:type="spellStart"/>
      <w:r w:rsidR="00C87E44">
        <w:rPr>
          <w:sz w:val="21"/>
          <w:szCs w:val="21"/>
          <w:lang w:val="sk-SK"/>
        </w:rPr>
        <w:t>dodavatele</w:t>
      </w:r>
      <w:proofErr w:type="spellEnd"/>
      <w:r w:rsidR="00C87E44">
        <w:rPr>
          <w:sz w:val="21"/>
          <w:szCs w:val="21"/>
          <w:lang w:val="sk-SK"/>
        </w:rPr>
        <w:t>.</w:t>
      </w:r>
    </w:p>
    <w:p w14:paraId="1D661D6F" w14:textId="77777777" w:rsidR="00614DF8" w:rsidRDefault="00614DF8" w:rsidP="00C87E44">
      <w:pPr>
        <w:ind w:left="-284"/>
        <w:rPr>
          <w:sz w:val="21"/>
          <w:szCs w:val="21"/>
          <w:lang w:val="sk-SK"/>
        </w:rPr>
      </w:pPr>
    </w:p>
    <w:p w14:paraId="6DD01012" w14:textId="77777777" w:rsidR="00614DF8" w:rsidRDefault="00614DF8" w:rsidP="00C87E44">
      <w:pPr>
        <w:ind w:left="-284"/>
        <w:rPr>
          <w:sz w:val="21"/>
          <w:szCs w:val="21"/>
          <w:lang w:val="sk-SK"/>
        </w:rPr>
      </w:pPr>
    </w:p>
    <w:p w14:paraId="0F40D3FD" w14:textId="77777777" w:rsidR="00863560" w:rsidRDefault="00863560" w:rsidP="00863560">
      <w:pPr>
        <w:ind w:left="-426"/>
        <w:rPr>
          <w:noProof/>
          <w:color w:val="0E2841" w:themeColor="text2"/>
          <w:lang w:val="sk-SK"/>
        </w:rPr>
      </w:pPr>
    </w:p>
    <w:p w14:paraId="3CE74224" w14:textId="4511544F" w:rsidR="00111D1D" w:rsidRPr="00863560" w:rsidRDefault="00102D05" w:rsidP="00863560">
      <w:pPr>
        <w:ind w:left="-426"/>
        <w:rPr>
          <w:rFonts w:ascii="Arial" w:hAnsi="Arial" w:cs="Arial"/>
          <w:color w:val="000000" w:themeColor="text1"/>
        </w:rPr>
      </w:pPr>
      <w:r>
        <w:rPr>
          <w:noProof/>
          <w:color w:val="0E2841" w:themeColor="text2"/>
          <w:lang w:val="sk-SK"/>
        </w:rPr>
        <w:t>Platnost nabídky _____ dní.</w:t>
      </w:r>
    </w:p>
    <w:p w14:paraId="56DAD904" w14:textId="6C0D7E65" w:rsidR="00102D05" w:rsidRPr="00863560" w:rsidRDefault="00102D05" w:rsidP="00102D05">
      <w:pPr>
        <w:pStyle w:val="Odstavecseseznamem"/>
        <w:ind w:left="-426"/>
        <w:rPr>
          <w:noProof/>
          <w:color w:val="0E2841" w:themeColor="text2"/>
          <w:sz w:val="16"/>
          <w:szCs w:val="16"/>
          <w:lang w:val="sk-SK"/>
        </w:rPr>
      </w:pPr>
      <w:r w:rsidRPr="00863560">
        <w:rPr>
          <w:noProof/>
          <w:color w:val="0E2841" w:themeColor="text2"/>
          <w:sz w:val="16"/>
          <w:szCs w:val="16"/>
          <w:lang w:val="sk-SK"/>
        </w:rPr>
        <w:t>Prosím, vezměte na vědomí, že nabídka nezavazuje žádnou ze stran k uzavření smlouvy. Nabídka slouží pouze pro informativní účely a finální uzavření jakékoliv smlouvy bude předmětem dalších jednání a dohod mezi oběma stranami.</w:t>
      </w:r>
    </w:p>
    <w:sectPr w:rsidR="00102D05" w:rsidRPr="00863560" w:rsidSect="003A756E">
      <w:headerReference w:type="default" r:id="rId8"/>
      <w:footerReference w:type="default" r:id="rId9"/>
      <w:pgSz w:w="11906" w:h="16838"/>
      <w:pgMar w:top="1600" w:right="1417" w:bottom="605" w:left="1417" w:header="790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3AF8" w14:textId="77777777" w:rsidR="003A756E" w:rsidRDefault="003A756E" w:rsidP="00186A8B">
      <w:r>
        <w:separator/>
      </w:r>
    </w:p>
  </w:endnote>
  <w:endnote w:type="continuationSeparator" w:id="0">
    <w:p w14:paraId="255BAA0A" w14:textId="77777777" w:rsidR="003A756E" w:rsidRDefault="003A756E" w:rsidP="001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64" w:type="pct"/>
      <w:tblInd w:w="-1417" w:type="dxa"/>
      <w:shd w:val="clear" w:color="auto" w:fill="15608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955"/>
      <w:gridCol w:w="5955"/>
    </w:tblGrid>
    <w:tr w:rsidR="00B05156" w14:paraId="64D155B2" w14:textId="77777777" w:rsidTr="00C87E44">
      <w:trPr>
        <w:trHeight w:val="45"/>
      </w:trPr>
      <w:tc>
        <w:tcPr>
          <w:tcW w:w="2500" w:type="pct"/>
          <w:shd w:val="clear" w:color="auto" w:fill="156082" w:themeFill="accent1"/>
          <w:vAlign w:val="center"/>
        </w:tcPr>
        <w:p w14:paraId="2CB67114" w14:textId="253F254F" w:rsidR="00B05156" w:rsidRDefault="00000000">
          <w:pPr>
            <w:pStyle w:val="Zpat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Název"/>
              <w:tag w:val=""/>
              <w:id w:val="-578829839"/>
              <w:placeholder>
                <w:docPart w:val="BD1DBEACEEB4C646B566D28C611953A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05156">
                <w:rPr>
                  <w:caps/>
                  <w:color w:val="FFFFFF" w:themeColor="background1"/>
                  <w:sz w:val="18"/>
                  <w:szCs w:val="18"/>
                </w:rPr>
                <w:t>T.C.S. Company s.r.o.</w:t>
              </w:r>
            </w:sdtContent>
          </w:sdt>
        </w:p>
      </w:tc>
      <w:tc>
        <w:tcPr>
          <w:tcW w:w="2500" w:type="pct"/>
          <w:shd w:val="clear" w:color="auto" w:fill="156082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C61246997BA86B49BA9ADE84641A7C6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E1CE02F" w14:textId="3AFFA990" w:rsidR="00B05156" w:rsidRDefault="002374DC">
              <w:pPr>
                <w:pStyle w:val="Zpat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www.t cs-company.</w:t>
              </w:r>
              <w:r w:rsidR="00F80812">
                <w:rPr>
                  <w:caps/>
                  <w:color w:val="FFFFFF" w:themeColor="background1"/>
                  <w:sz w:val="18"/>
                  <w:szCs w:val="18"/>
                </w:rPr>
                <w:t>cz</w:t>
              </w:r>
            </w:p>
          </w:sdtContent>
        </w:sdt>
      </w:tc>
    </w:tr>
  </w:tbl>
  <w:p w14:paraId="276E71B2" w14:textId="77777777" w:rsidR="00186A8B" w:rsidRDefault="00186A8B" w:rsidP="00186A8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D2C9" w14:textId="77777777" w:rsidR="003A756E" w:rsidRDefault="003A756E" w:rsidP="00186A8B">
      <w:r>
        <w:separator/>
      </w:r>
    </w:p>
  </w:footnote>
  <w:footnote w:type="continuationSeparator" w:id="0">
    <w:p w14:paraId="1B2E644D" w14:textId="77777777" w:rsidR="003A756E" w:rsidRDefault="003A756E" w:rsidP="001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8CDE" w14:textId="5DBF257D" w:rsidR="00186A8B" w:rsidRPr="00B8508F" w:rsidRDefault="009E37E9" w:rsidP="00186A8B">
    <w:pPr>
      <w:ind w:right="-709"/>
      <w:jc w:val="right"/>
      <w:rPr>
        <w:rFonts w:ascii="Futura Medium" w:hAnsi="Futura Medium" w:cs="Futura Medium"/>
        <w:lang w:val="sk-SK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F749FDD" wp14:editId="60047E48">
              <wp:simplePos x="0" y="0"/>
              <wp:positionH relativeFrom="column">
                <wp:posOffset>-1989686</wp:posOffset>
              </wp:positionH>
              <wp:positionV relativeFrom="paragraph">
                <wp:posOffset>-520122</wp:posOffset>
              </wp:positionV>
              <wp:extent cx="7840980" cy="1200728"/>
              <wp:effectExtent l="0" t="0" r="0" b="6350"/>
              <wp:wrapNone/>
              <wp:docPr id="159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40980" cy="1200728"/>
                        <a:chOff x="0" y="0"/>
                        <a:chExt cx="1700784" cy="1024128"/>
                      </a:xfrm>
                    </wpg:grpSpPr>
                    <wps:wsp>
                      <wps:cNvPr id="160" name="Obdélník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Obdélník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Obdélník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C384DB" id="Skupina 1" o:spid="_x0000_s1026" style="position:absolute;margin-left:-156.65pt;margin-top:-40.95pt;width:617.4pt;height:94.55pt;z-index:-251657216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">
              <v:rect id="Obdélník 160" o:spid="_x0000_s1027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" fillcolor="white [3212]" stroked="f" strokeweight="1pt">
                <v:fill opacity="0"/>
              </v:rect>
              <v:shape id="Obdélník 1" o:spid="_x0000_s1028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" path="m,l1462822,,910372,376306,,1014481,,xe" fillcolor="#156082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Obdélník 162" o:spid="_x0000_s1029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" stroked="f" strokeweight="1pt">
                <v:fill r:id="rId2" o:title="" recolor="t" rotate="t" type="frame"/>
              </v:rect>
            </v:group>
          </w:pict>
        </mc:Fallback>
      </mc:AlternateContent>
    </w:r>
    <w:r w:rsidR="00554604">
      <w:rPr>
        <w:noProof/>
      </w:rPr>
      <w:drawing>
        <wp:anchor distT="0" distB="0" distL="114300" distR="114300" simplePos="0" relativeHeight="251660288" behindDoc="0" locked="0" layoutInCell="1" allowOverlap="1" wp14:anchorId="4A4DD4C0" wp14:editId="1D8D1BFB">
          <wp:simplePos x="0" y="0"/>
          <wp:positionH relativeFrom="column">
            <wp:posOffset>-932180</wp:posOffset>
          </wp:positionH>
          <wp:positionV relativeFrom="paragraph">
            <wp:posOffset>-396126</wp:posOffset>
          </wp:positionV>
          <wp:extent cx="2641706" cy="544530"/>
          <wp:effectExtent l="0" t="0" r="0" b="0"/>
          <wp:wrapNone/>
          <wp:docPr id="14540056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194082" name="Obrázek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706" cy="54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A8B" w:rsidRPr="00186A8B">
      <w:rPr>
        <w:lang w:val="sk-SK"/>
      </w:rPr>
      <w:t xml:space="preserve"> </w:t>
    </w:r>
    <w:r w:rsidRPr="00B8508F">
      <w:rPr>
        <w:rFonts w:ascii="Futura Medium" w:hAnsi="Futura Medium" w:cs="Futura Medium" w:hint="cs"/>
        <w:color w:val="4C94D8" w:themeColor="text2" w:themeTint="80"/>
        <w:sz w:val="44"/>
        <w:szCs w:val="44"/>
      </w:rPr>
      <w:t xml:space="preserve">CENOVÁ </w:t>
    </w:r>
    <w:r w:rsidR="00950D03">
      <w:rPr>
        <w:rFonts w:ascii="Futura Medium" w:hAnsi="Futura Medium" w:cs="Futura Medium"/>
        <w:color w:val="153D63" w:themeColor="text2" w:themeTint="E6"/>
        <w:sz w:val="44"/>
        <w:szCs w:val="44"/>
      </w:rPr>
      <w:t>NABÍDKA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9B5"/>
    <w:multiLevelType w:val="hybridMultilevel"/>
    <w:tmpl w:val="07B8919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786CFE"/>
    <w:multiLevelType w:val="hybridMultilevel"/>
    <w:tmpl w:val="A8BEEF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68237F"/>
    <w:multiLevelType w:val="hybridMultilevel"/>
    <w:tmpl w:val="D41E31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0183D"/>
    <w:multiLevelType w:val="hybridMultilevel"/>
    <w:tmpl w:val="40FA3F38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127020B"/>
    <w:multiLevelType w:val="hybridMultilevel"/>
    <w:tmpl w:val="3BC42CF0"/>
    <w:lvl w:ilvl="0" w:tplc="69008D3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A7F6A53"/>
    <w:multiLevelType w:val="hybridMultilevel"/>
    <w:tmpl w:val="9CD41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587B"/>
    <w:multiLevelType w:val="hybridMultilevel"/>
    <w:tmpl w:val="5BA42CA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9B24AEC"/>
    <w:multiLevelType w:val="hybridMultilevel"/>
    <w:tmpl w:val="64E626C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8B62A13"/>
    <w:multiLevelType w:val="hybridMultilevel"/>
    <w:tmpl w:val="C9B4B460"/>
    <w:lvl w:ilvl="0" w:tplc="041B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 w16cid:durableId="302541640">
    <w:abstractNumId w:val="1"/>
  </w:num>
  <w:num w:numId="2" w16cid:durableId="1063067277">
    <w:abstractNumId w:val="5"/>
  </w:num>
  <w:num w:numId="3" w16cid:durableId="1208494354">
    <w:abstractNumId w:val="7"/>
  </w:num>
  <w:num w:numId="4" w16cid:durableId="1354114975">
    <w:abstractNumId w:val="6"/>
  </w:num>
  <w:num w:numId="5" w16cid:durableId="1889298913">
    <w:abstractNumId w:val="4"/>
  </w:num>
  <w:num w:numId="6" w16cid:durableId="903486263">
    <w:abstractNumId w:val="0"/>
  </w:num>
  <w:num w:numId="7" w16cid:durableId="333606942">
    <w:abstractNumId w:val="8"/>
  </w:num>
  <w:num w:numId="8" w16cid:durableId="1348169340">
    <w:abstractNumId w:val="2"/>
  </w:num>
  <w:num w:numId="9" w16cid:durableId="1871532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0C"/>
    <w:rsid w:val="00090262"/>
    <w:rsid w:val="000F3B9F"/>
    <w:rsid w:val="00102D05"/>
    <w:rsid w:val="00111D1D"/>
    <w:rsid w:val="001421D1"/>
    <w:rsid w:val="00155321"/>
    <w:rsid w:val="00184C41"/>
    <w:rsid w:val="00186A8B"/>
    <w:rsid w:val="00197795"/>
    <w:rsid w:val="00212EBC"/>
    <w:rsid w:val="0023645B"/>
    <w:rsid w:val="002374DC"/>
    <w:rsid w:val="0025159B"/>
    <w:rsid w:val="0027383F"/>
    <w:rsid w:val="002834BE"/>
    <w:rsid w:val="002B26A3"/>
    <w:rsid w:val="002E091B"/>
    <w:rsid w:val="003213FE"/>
    <w:rsid w:val="003664D0"/>
    <w:rsid w:val="003714AB"/>
    <w:rsid w:val="003A756E"/>
    <w:rsid w:val="003C42F3"/>
    <w:rsid w:val="003D1AE1"/>
    <w:rsid w:val="00416E37"/>
    <w:rsid w:val="004709B2"/>
    <w:rsid w:val="004949B6"/>
    <w:rsid w:val="00496BF5"/>
    <w:rsid w:val="00554604"/>
    <w:rsid w:val="00614DF8"/>
    <w:rsid w:val="006E3E95"/>
    <w:rsid w:val="00732E63"/>
    <w:rsid w:val="00756E5F"/>
    <w:rsid w:val="007B0C17"/>
    <w:rsid w:val="007D2EE2"/>
    <w:rsid w:val="007E761C"/>
    <w:rsid w:val="00816A84"/>
    <w:rsid w:val="008340C3"/>
    <w:rsid w:val="00863560"/>
    <w:rsid w:val="008A0CC9"/>
    <w:rsid w:val="008E570E"/>
    <w:rsid w:val="008F43EB"/>
    <w:rsid w:val="00950D03"/>
    <w:rsid w:val="00990FEE"/>
    <w:rsid w:val="009C0D3F"/>
    <w:rsid w:val="009C0D4B"/>
    <w:rsid w:val="009E37E9"/>
    <w:rsid w:val="009E7822"/>
    <w:rsid w:val="00A14CC9"/>
    <w:rsid w:val="00AA5472"/>
    <w:rsid w:val="00AB597D"/>
    <w:rsid w:val="00AD3B44"/>
    <w:rsid w:val="00AD3BE2"/>
    <w:rsid w:val="00AF7DA7"/>
    <w:rsid w:val="00B0107D"/>
    <w:rsid w:val="00B05156"/>
    <w:rsid w:val="00B11902"/>
    <w:rsid w:val="00B33276"/>
    <w:rsid w:val="00B8508F"/>
    <w:rsid w:val="00BB1D32"/>
    <w:rsid w:val="00BC2A93"/>
    <w:rsid w:val="00C11CEF"/>
    <w:rsid w:val="00C246C2"/>
    <w:rsid w:val="00C333A1"/>
    <w:rsid w:val="00C5045F"/>
    <w:rsid w:val="00C87E44"/>
    <w:rsid w:val="00CD7517"/>
    <w:rsid w:val="00CE5E70"/>
    <w:rsid w:val="00D7574F"/>
    <w:rsid w:val="00DA474F"/>
    <w:rsid w:val="00E056B1"/>
    <w:rsid w:val="00E43B01"/>
    <w:rsid w:val="00E53E89"/>
    <w:rsid w:val="00EA4B54"/>
    <w:rsid w:val="00EE3B67"/>
    <w:rsid w:val="00F1008A"/>
    <w:rsid w:val="00F60C0C"/>
    <w:rsid w:val="00F80812"/>
    <w:rsid w:val="00FC09FE"/>
    <w:rsid w:val="00FC2AD1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EBEB1"/>
  <w15:chartTrackingRefBased/>
  <w15:docId w15:val="{EBAC8044-2591-B146-BA7E-319FB63E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4DC"/>
  </w:style>
  <w:style w:type="paragraph" w:styleId="Nadpis1">
    <w:name w:val="heading 1"/>
    <w:basedOn w:val="Normln"/>
    <w:next w:val="Normln"/>
    <w:link w:val="Nadpis1Char"/>
    <w:uiPriority w:val="9"/>
    <w:qFormat/>
    <w:rsid w:val="00F60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0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0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0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0C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0C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0C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0C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60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0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0C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0C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0C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0C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0C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0C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0C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0C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0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0C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0C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0C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0C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0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0C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0C0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86A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6A8B"/>
  </w:style>
  <w:style w:type="paragraph" w:styleId="Zpat">
    <w:name w:val="footer"/>
    <w:basedOn w:val="Normln"/>
    <w:link w:val="ZpatChar"/>
    <w:uiPriority w:val="99"/>
    <w:unhideWhenUsed/>
    <w:rsid w:val="00186A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6A8B"/>
  </w:style>
  <w:style w:type="table" w:styleId="Mkatabulky">
    <w:name w:val="Table Grid"/>
    <w:basedOn w:val="Normlntabulka"/>
    <w:uiPriority w:val="39"/>
    <w:rsid w:val="00B8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3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1DBEACEEB4C646B566D28C611953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90C56-D127-FC4B-BFCD-5FDD34120460}"/>
      </w:docPartPr>
      <w:docPartBody>
        <w:p w:rsidR="007962DC" w:rsidRDefault="0076561F" w:rsidP="0076561F">
          <w:pPr>
            <w:pStyle w:val="BD1DBEACEEB4C646B566D28C611953AB"/>
          </w:pPr>
          <w:r>
            <w:rPr>
              <w:caps/>
              <w:color w:val="FFFFFF" w:themeColor="background1"/>
              <w:sz w:val="18"/>
              <w:szCs w:val="18"/>
            </w:rPr>
            <w:t>[Název dokumentu]</w:t>
          </w:r>
        </w:p>
      </w:docPartBody>
    </w:docPart>
    <w:docPart>
      <w:docPartPr>
        <w:name w:val="C61246997BA86B49BA9ADE84641A7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C0953-ACF0-2449-A6FB-9961A48674C7}"/>
      </w:docPartPr>
      <w:docPartBody>
        <w:p w:rsidR="007962DC" w:rsidRDefault="0076561F" w:rsidP="0076561F">
          <w:pPr>
            <w:pStyle w:val="C61246997BA86B49BA9ADE84641A7C66"/>
          </w:pPr>
          <w:r>
            <w:rPr>
              <w:caps/>
              <w:color w:val="FFFFFF" w:themeColor="background1"/>
              <w:sz w:val="18"/>
              <w:szCs w:val="18"/>
            </w:rP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1F"/>
    <w:rsid w:val="003406B1"/>
    <w:rsid w:val="00495619"/>
    <w:rsid w:val="0076561F"/>
    <w:rsid w:val="007962DC"/>
    <w:rsid w:val="00A8615F"/>
    <w:rsid w:val="00D761D5"/>
    <w:rsid w:val="00E4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D1DBEACEEB4C646B566D28C611953AB">
    <w:name w:val="BD1DBEACEEB4C646B566D28C611953AB"/>
    <w:rsid w:val="0076561F"/>
  </w:style>
  <w:style w:type="paragraph" w:customStyle="1" w:styleId="C61246997BA86B49BA9ADE84641A7C66">
    <w:name w:val="C61246997BA86B49BA9ADE84641A7C66"/>
    <w:rsid w:val="00765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CC7547-F54B-AD42-B3DF-A2D9ABE3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T.C.S. Company s.r.o.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T.C.S. Company s.r.o.</dc:title>
  <dc:subject/>
  <dc:creator>www.t cs-company.cz</dc:creator>
  <cp:keywords/>
  <dc:description/>
  <cp:lastModifiedBy>Vojtěch Novotný</cp:lastModifiedBy>
  <cp:revision>3</cp:revision>
  <cp:lastPrinted>2024-03-17T10:50:00Z</cp:lastPrinted>
  <dcterms:created xsi:type="dcterms:W3CDTF">2024-03-24T16:54:00Z</dcterms:created>
  <dcterms:modified xsi:type="dcterms:W3CDTF">2024-03-24T18:17:00Z</dcterms:modified>
</cp:coreProperties>
</file>